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1D7B3" w14:textId="44F2DAE5" w:rsidR="00B85F30" w:rsidRDefault="00CE4255" w:rsidP="00064C21">
      <w:bookmarkStart w:id="0" w:name="_Toc201047439"/>
      <w:r>
        <w:rPr>
          <w:noProof/>
        </w:rPr>
        <w:drawing>
          <wp:anchor distT="0" distB="0" distL="114300" distR="114300" simplePos="0" relativeHeight="251658240" behindDoc="1" locked="0" layoutInCell="1" allowOverlap="1" wp14:anchorId="3925D7F3" wp14:editId="4EC60DFA">
            <wp:simplePos x="0" y="0"/>
            <wp:positionH relativeFrom="column">
              <wp:posOffset>-939800</wp:posOffset>
            </wp:positionH>
            <wp:positionV relativeFrom="paragraph">
              <wp:posOffset>-1289050</wp:posOffset>
            </wp:positionV>
            <wp:extent cx="8432024" cy="11996103"/>
            <wp:effectExtent l="0" t="0" r="0" b="0"/>
            <wp:wrapNone/>
            <wp:docPr id="2147023333" name="Bilde 2" descr="Et bilde som inneholder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23333" name="Bilde 2" descr="Et bilde som inneholder skjermbilde&#10;&#10;KI-generert innhold kan være feil."/>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32024" cy="11996103"/>
                    </a:xfrm>
                    <a:prstGeom prst="rect">
                      <a:avLst/>
                    </a:prstGeom>
                  </pic:spPr>
                </pic:pic>
              </a:graphicData>
            </a:graphic>
            <wp14:sizeRelH relativeFrom="page">
              <wp14:pctWidth>0</wp14:pctWidth>
            </wp14:sizeRelH>
            <wp14:sizeRelV relativeFrom="page">
              <wp14:pctHeight>0</wp14:pctHeight>
            </wp14:sizeRelV>
          </wp:anchor>
        </w:drawing>
      </w:r>
      <w:bookmarkEnd w:id="0"/>
    </w:p>
    <w:p w14:paraId="2A8235DE" w14:textId="77777777" w:rsidR="00B85F30" w:rsidRDefault="00B85F30" w:rsidP="00CE4255"/>
    <w:p w14:paraId="5F15D710" w14:textId="77777777" w:rsidR="00B85F30" w:rsidRDefault="00B85F30" w:rsidP="00CE4255"/>
    <w:p w14:paraId="6873D617" w14:textId="77777777" w:rsidR="00B85F30" w:rsidRDefault="00B85F30" w:rsidP="00CE4255"/>
    <w:p w14:paraId="109D0AC8" w14:textId="77777777" w:rsidR="00B85F30" w:rsidRDefault="00B85F30" w:rsidP="00CE4255"/>
    <w:p w14:paraId="5C7BD6F4" w14:textId="77777777" w:rsidR="00CE4255" w:rsidRDefault="00CE4255" w:rsidP="00CE4255"/>
    <w:p w14:paraId="15F2257C" w14:textId="77777777" w:rsidR="00CE4255" w:rsidRDefault="00CE4255" w:rsidP="00CE4255"/>
    <w:p w14:paraId="0594CD88" w14:textId="77777777" w:rsidR="00CE4255" w:rsidRDefault="00CE4255" w:rsidP="00CE4255"/>
    <w:p w14:paraId="389D98D3" w14:textId="77777777" w:rsidR="00CE4255" w:rsidRDefault="00CE4255" w:rsidP="00CE4255"/>
    <w:p w14:paraId="10FC95E5" w14:textId="77777777" w:rsidR="00CE4255" w:rsidRDefault="00CE4255" w:rsidP="00CE4255"/>
    <w:p w14:paraId="530EBAE0" w14:textId="77777777" w:rsidR="00882D95" w:rsidRDefault="00882D95" w:rsidP="00A528AF">
      <w:pPr>
        <w:pStyle w:val="Underrubrik"/>
        <w:rPr>
          <w:color w:val="FFFFFF" w:themeColor="background1"/>
          <w14:textFill>
            <w14:solidFill>
              <w14:schemeClr w14:val="bg1">
                <w14:alpha w14:val="40000"/>
              </w14:schemeClr>
            </w14:solidFill>
          </w14:textFill>
        </w:rPr>
      </w:pPr>
    </w:p>
    <w:p w14:paraId="3B319318" w14:textId="77777777" w:rsidR="00882D95" w:rsidRDefault="00882D95" w:rsidP="00A528AF">
      <w:pPr>
        <w:pStyle w:val="Underrubrik"/>
        <w:rPr>
          <w:color w:val="FFFFFF" w:themeColor="background1"/>
          <w14:textFill>
            <w14:solidFill>
              <w14:schemeClr w14:val="bg1">
                <w14:alpha w14:val="40000"/>
              </w14:schemeClr>
            </w14:solidFill>
          </w14:textFill>
        </w:rPr>
      </w:pPr>
    </w:p>
    <w:p w14:paraId="137CB0CF" w14:textId="7724006F" w:rsidR="008529A9" w:rsidRDefault="009D01F7" w:rsidP="00A528AF">
      <w:pPr>
        <w:pStyle w:val="Underrubrik"/>
        <w:rPr>
          <w:color w:val="FFFFFF" w:themeColor="background1"/>
          <w14:textFill>
            <w14:solidFill>
              <w14:schemeClr w14:val="bg1">
                <w14:alpha w14:val="40000"/>
              </w14:schemeClr>
            </w14:solidFill>
          </w14:textFill>
        </w:rPr>
      </w:pPr>
      <w:proofErr w:type="spellStart"/>
      <w:r>
        <w:rPr>
          <w:color w:val="FFFFFF" w:themeColor="background1"/>
          <w14:textFill>
            <w14:solidFill>
              <w14:schemeClr w14:val="bg1">
                <w14:alpha w14:val="40000"/>
              </w14:schemeClr>
            </w14:solidFill>
          </w14:textFill>
        </w:rPr>
        <w:t>INTRODUCTION</w:t>
      </w:r>
      <w:proofErr w:type="spellEnd"/>
      <w:r>
        <w:rPr>
          <w:color w:val="FFFFFF" w:themeColor="background1"/>
          <w14:textFill>
            <w14:solidFill>
              <w14:schemeClr w14:val="bg1">
                <w14:alpha w14:val="40000"/>
              </w14:schemeClr>
            </w14:solidFill>
          </w14:textFill>
        </w:rPr>
        <w:t xml:space="preserve"> TO REFERENCE CASE</w:t>
      </w:r>
      <w:r w:rsidR="00CE4255">
        <w:rPr>
          <w:color w:val="FFFFFF" w:themeColor="background1"/>
        </w:rPr>
        <w:br/>
      </w:r>
    </w:p>
    <w:p w14:paraId="17586FA6" w14:textId="4F6B5744" w:rsidR="00E94863" w:rsidRDefault="00E94863" w:rsidP="00CE4255">
      <w:pPr>
        <w:pStyle w:val="Underrubrik"/>
        <w:rPr>
          <w:color w:val="FFFFFF" w:themeColor="background1"/>
        </w:rPr>
      </w:pPr>
    </w:p>
    <w:p w14:paraId="05F04EAA" w14:textId="77777777" w:rsidR="00A5530D" w:rsidRPr="00A5530D" w:rsidRDefault="00A5530D" w:rsidP="00A5530D"/>
    <w:p w14:paraId="7DDC979B" w14:textId="77777777" w:rsidR="00E94863" w:rsidRDefault="00E94863" w:rsidP="00066C57"/>
    <w:p w14:paraId="154FECAE" w14:textId="77777777" w:rsidR="004C79A6" w:rsidRPr="00C766B7" w:rsidRDefault="004C79A6" w:rsidP="00130A07">
      <w:pPr>
        <w:rPr>
          <w:rFonts w:ascii="Stolzl Book" w:hAnsi="Stolzl Book"/>
          <w:sz w:val="56"/>
          <w:szCs w:val="56"/>
        </w:rPr>
      </w:pPr>
      <w:r w:rsidRPr="00C766B7">
        <w:rPr>
          <w:rFonts w:ascii="Stolzl Book" w:hAnsi="Stolzl Book"/>
          <w:color w:val="FFFFFF" w:themeColor="background1"/>
          <w:sz w:val="56"/>
          <w:szCs w:val="56"/>
        </w:rPr>
        <w:t xml:space="preserve">Company name </w:t>
      </w:r>
      <w:r w:rsidRPr="00C766B7">
        <w:rPr>
          <w:rFonts w:ascii="Stolzl Book" w:hAnsi="Stolzl Book"/>
          <w:color w:val="FFFFFF" w:themeColor="background1"/>
          <w:sz w:val="56"/>
          <w:szCs w:val="56"/>
        </w:rPr>
        <w:br/>
        <w:t>Topic and Project</w:t>
      </w:r>
      <w:r w:rsidRPr="00C766B7">
        <w:rPr>
          <w:rFonts w:ascii="Stolzl Book" w:hAnsi="Stolzl Book"/>
          <w:color w:val="00FFFF"/>
          <w:sz w:val="56"/>
          <w:szCs w:val="56"/>
        </w:rPr>
        <w:t>.</w:t>
      </w:r>
    </w:p>
    <w:p w14:paraId="12B10E3F" w14:textId="77777777" w:rsidR="00E94863" w:rsidRDefault="00E94863" w:rsidP="00066C57"/>
    <w:p w14:paraId="2D7C40CF" w14:textId="77777777" w:rsidR="00E94863" w:rsidRDefault="00E94863" w:rsidP="00066C57"/>
    <w:p w14:paraId="12CF0857" w14:textId="75BA5AD0" w:rsidR="00066C57" w:rsidRDefault="00066C57">
      <w:pPr>
        <w:spacing w:line="240" w:lineRule="auto"/>
      </w:pPr>
      <w:r>
        <w:br w:type="page"/>
      </w:r>
    </w:p>
    <w:p w14:paraId="093AC5B7" w14:textId="77777777" w:rsidR="00E94863" w:rsidRDefault="00E94863" w:rsidP="00066C57"/>
    <w:p w14:paraId="2B7F9B7E" w14:textId="77777777" w:rsidR="00E94863" w:rsidRDefault="00E94863" w:rsidP="00066C57"/>
    <w:p w14:paraId="78C8AABE" w14:textId="77777777" w:rsidR="00397308" w:rsidRPr="00882D95" w:rsidRDefault="00397308" w:rsidP="00397308">
      <w:pPr>
        <w:pStyle w:val="Innehll1"/>
        <w:rPr>
          <w:rFonts w:ascii="Stolzl Book" w:hAnsi="Stolzl Book"/>
          <w:color w:val="060A4F"/>
          <w:sz w:val="20"/>
          <w:lang w:val="en-US"/>
        </w:rPr>
      </w:pPr>
      <w:r w:rsidRPr="00882D95">
        <w:rPr>
          <w:rFonts w:ascii="Stolzl Book" w:hAnsi="Stolzl Book"/>
          <w:color w:val="060A4F"/>
          <w:sz w:val="20"/>
          <w:lang w:val="en-US"/>
        </w:rPr>
        <w:t>Table of contents</w:t>
      </w:r>
    </w:p>
    <w:p w14:paraId="454B354E" w14:textId="77777777" w:rsidR="00397308" w:rsidRPr="000C1FD9" w:rsidRDefault="00397308" w:rsidP="00397308">
      <w:pPr>
        <w:rPr>
          <w:rFonts w:ascii="Stolzl Book" w:hAnsi="Stolzl Book"/>
          <w:color w:val="060A4F"/>
          <w:lang w:val="en-US"/>
        </w:rPr>
      </w:pPr>
    </w:p>
    <w:p w14:paraId="79B9FFBB" w14:textId="32776C75" w:rsidR="004E7786" w:rsidRPr="00C807DF" w:rsidRDefault="00397308">
      <w:pPr>
        <w:pStyle w:val="Innehll1"/>
        <w:rPr>
          <w:rFonts w:ascii="Stolzl Book" w:hAnsi="Stolzl Book"/>
          <w:b w:val="0"/>
          <w:bCs w:val="0"/>
          <w:caps w:val="0"/>
          <w:noProof/>
          <w:color w:val="060A4F"/>
          <w:kern w:val="2"/>
          <w:sz w:val="24"/>
          <w:szCs w:val="24"/>
          <w:lang/>
          <w14:ligatures w14:val="standardContextual"/>
        </w:rPr>
      </w:pPr>
      <w:r w:rsidRPr="000C1FD9">
        <w:rPr>
          <w:rFonts w:ascii="Stolzl Book" w:hAnsi="Stolzl Book"/>
          <w:color w:val="060A4F"/>
          <w:lang w:val="en-US"/>
        </w:rPr>
        <w:fldChar w:fldCharType="begin"/>
      </w:r>
      <w:r w:rsidRPr="000C1FD9">
        <w:rPr>
          <w:rFonts w:ascii="Stolzl Book" w:hAnsi="Stolzl Book"/>
          <w:color w:val="060A4F"/>
          <w:lang w:val="en-US"/>
        </w:rPr>
        <w:instrText>TOC \o "1-3" \h \z \u</w:instrText>
      </w:r>
      <w:r w:rsidRPr="000C1FD9">
        <w:rPr>
          <w:rFonts w:ascii="Stolzl Book" w:hAnsi="Stolzl Book"/>
          <w:color w:val="060A4F"/>
          <w:lang w:val="en-US"/>
        </w:rPr>
        <w:fldChar w:fldCharType="separate"/>
      </w:r>
      <w:hyperlink w:anchor="_Toc201050614" w:history="1">
        <w:r w:rsidR="004E7786" w:rsidRPr="00C807DF">
          <w:rPr>
            <w:rStyle w:val="Hyperlnk"/>
            <w:rFonts w:ascii="Stolzl Book" w:hAnsi="Stolzl Book"/>
            <w:noProof/>
            <w:color w:val="060A4F"/>
          </w:rPr>
          <w:t>Introduction</w:t>
        </w:r>
        <w:r w:rsidR="004E7786" w:rsidRPr="00C807DF">
          <w:rPr>
            <w:rFonts w:ascii="Stolzl Book" w:hAnsi="Stolzl Book"/>
            <w:noProof/>
            <w:webHidden/>
            <w:color w:val="060A4F"/>
          </w:rPr>
          <w:tab/>
        </w:r>
        <w:r w:rsidR="004E7786" w:rsidRPr="00C807DF">
          <w:rPr>
            <w:rFonts w:ascii="Stolzl Book" w:hAnsi="Stolzl Book"/>
            <w:noProof/>
            <w:webHidden/>
            <w:color w:val="060A4F"/>
          </w:rPr>
          <w:fldChar w:fldCharType="begin"/>
        </w:r>
        <w:r w:rsidR="004E7786" w:rsidRPr="00C807DF">
          <w:rPr>
            <w:rFonts w:ascii="Stolzl Book" w:hAnsi="Stolzl Book"/>
            <w:noProof/>
            <w:webHidden/>
            <w:color w:val="060A4F"/>
          </w:rPr>
          <w:instrText xml:space="preserve"> PAGEREF _Toc201050614 \h </w:instrText>
        </w:r>
        <w:r w:rsidR="004E7786" w:rsidRPr="00C807DF">
          <w:rPr>
            <w:rFonts w:ascii="Stolzl Book" w:hAnsi="Stolzl Book"/>
            <w:noProof/>
            <w:webHidden/>
            <w:color w:val="060A4F"/>
          </w:rPr>
        </w:r>
        <w:r w:rsidR="004E7786" w:rsidRPr="00C807DF">
          <w:rPr>
            <w:rFonts w:ascii="Stolzl Book" w:hAnsi="Stolzl Book"/>
            <w:noProof/>
            <w:webHidden/>
            <w:color w:val="060A4F"/>
          </w:rPr>
          <w:fldChar w:fldCharType="separate"/>
        </w:r>
        <w:r w:rsidR="004E7786" w:rsidRPr="00C807DF">
          <w:rPr>
            <w:rFonts w:ascii="Stolzl Book" w:hAnsi="Stolzl Book"/>
            <w:noProof/>
            <w:webHidden/>
            <w:color w:val="060A4F"/>
          </w:rPr>
          <w:t>3</w:t>
        </w:r>
        <w:r w:rsidR="004E7786" w:rsidRPr="00C807DF">
          <w:rPr>
            <w:rFonts w:ascii="Stolzl Book" w:hAnsi="Stolzl Book"/>
            <w:noProof/>
            <w:webHidden/>
            <w:color w:val="060A4F"/>
          </w:rPr>
          <w:fldChar w:fldCharType="end"/>
        </w:r>
      </w:hyperlink>
    </w:p>
    <w:p w14:paraId="6F949235" w14:textId="2912D483" w:rsidR="004E7786" w:rsidRPr="00D07DA4" w:rsidRDefault="004E7786">
      <w:pPr>
        <w:pStyle w:val="Innehll2"/>
        <w:rPr>
          <w:rFonts w:ascii="Stolzl Book" w:hAnsi="Stolzl Book"/>
          <w:caps w:val="0"/>
          <w:smallCaps w:val="0"/>
          <w:noProof/>
          <w:color w:val="060A4F"/>
          <w:kern w:val="2"/>
          <w:sz w:val="24"/>
          <w:szCs w:val="24"/>
          <w:lang/>
          <w14:ligatures w14:val="standardContextual"/>
        </w:rPr>
      </w:pPr>
      <w:hyperlink w:anchor="_Toc201050615" w:history="1">
        <w:r w:rsidRPr="00D07DA4">
          <w:rPr>
            <w:rStyle w:val="Hyperlnk"/>
            <w:rFonts w:ascii="Stolzl Book" w:hAnsi="Stolzl Book"/>
            <w:noProof/>
            <w:color w:val="060A4F"/>
          </w:rPr>
          <w:t>99% of successful businesse</w:t>
        </w:r>
        <w:r w:rsidRPr="00D07DA4">
          <w:rPr>
            <w:rStyle w:val="Hyperlnk"/>
            <w:rFonts w:ascii="Stolzl Book" w:hAnsi="Stolzl Book"/>
            <w:noProof/>
            <w:color w:val="060A4F"/>
          </w:rPr>
          <w:t>s</w:t>
        </w:r>
        <w:r w:rsidRPr="00D07DA4">
          <w:rPr>
            <w:rStyle w:val="Hyperlnk"/>
            <w:rFonts w:ascii="Stolzl Book" w:hAnsi="Stolzl Book"/>
            <w:noProof/>
            <w:color w:val="060A4F"/>
          </w:rPr>
          <w:t xml:space="preserve"> have a toilet, which can’t be a coincidence.</w:t>
        </w:r>
        <w:r w:rsidRPr="00D07DA4">
          <w:rPr>
            <w:rFonts w:ascii="Stolzl Book" w:hAnsi="Stolzl Book"/>
            <w:noProof/>
            <w:webHidden/>
            <w:color w:val="060A4F"/>
          </w:rPr>
          <w:tab/>
        </w:r>
        <w:r w:rsidRPr="00D07DA4">
          <w:rPr>
            <w:rFonts w:ascii="Stolzl Book" w:hAnsi="Stolzl Book"/>
            <w:noProof/>
            <w:webHidden/>
            <w:color w:val="060A4F"/>
          </w:rPr>
          <w:fldChar w:fldCharType="begin"/>
        </w:r>
        <w:r w:rsidRPr="00D07DA4">
          <w:rPr>
            <w:rFonts w:ascii="Stolzl Book" w:hAnsi="Stolzl Book"/>
            <w:noProof/>
            <w:webHidden/>
            <w:color w:val="060A4F"/>
          </w:rPr>
          <w:instrText xml:space="preserve"> PAGEREF _Toc201050615 \h </w:instrText>
        </w:r>
        <w:r w:rsidRPr="00D07DA4">
          <w:rPr>
            <w:rFonts w:ascii="Stolzl Book" w:hAnsi="Stolzl Book"/>
            <w:noProof/>
            <w:webHidden/>
            <w:color w:val="060A4F"/>
          </w:rPr>
        </w:r>
        <w:r w:rsidRPr="00D07DA4">
          <w:rPr>
            <w:rFonts w:ascii="Stolzl Book" w:hAnsi="Stolzl Book"/>
            <w:noProof/>
            <w:webHidden/>
            <w:color w:val="060A4F"/>
          </w:rPr>
          <w:fldChar w:fldCharType="separate"/>
        </w:r>
        <w:r w:rsidRPr="00D07DA4">
          <w:rPr>
            <w:rFonts w:ascii="Stolzl Book" w:hAnsi="Stolzl Book"/>
            <w:noProof/>
            <w:webHidden/>
            <w:color w:val="060A4F"/>
          </w:rPr>
          <w:t>3</w:t>
        </w:r>
        <w:r w:rsidRPr="00D07DA4">
          <w:rPr>
            <w:rFonts w:ascii="Stolzl Book" w:hAnsi="Stolzl Book"/>
            <w:noProof/>
            <w:webHidden/>
            <w:color w:val="060A4F"/>
          </w:rPr>
          <w:fldChar w:fldCharType="end"/>
        </w:r>
      </w:hyperlink>
    </w:p>
    <w:p w14:paraId="31B9DD09" w14:textId="6CCE69EA" w:rsidR="004E7786" w:rsidRPr="00D07DA4" w:rsidRDefault="004E7786">
      <w:pPr>
        <w:pStyle w:val="Innehll2"/>
        <w:rPr>
          <w:rFonts w:ascii="Stolzl Book" w:hAnsi="Stolzl Book"/>
          <w:caps w:val="0"/>
          <w:smallCaps w:val="0"/>
          <w:noProof/>
          <w:color w:val="060A4F"/>
          <w:kern w:val="2"/>
          <w:sz w:val="24"/>
          <w:szCs w:val="24"/>
          <w:lang/>
          <w14:ligatures w14:val="standardContextual"/>
        </w:rPr>
      </w:pPr>
      <w:hyperlink w:anchor="_Toc201050616" w:history="1">
        <w:r w:rsidRPr="00D07DA4">
          <w:rPr>
            <w:rStyle w:val="Hyperlnk"/>
            <w:rFonts w:ascii="Stolzl Book" w:hAnsi="Stolzl Book"/>
            <w:noProof/>
            <w:color w:val="060A4F"/>
          </w:rPr>
          <w:t>The team</w:t>
        </w:r>
        <w:r w:rsidRPr="00D07DA4">
          <w:rPr>
            <w:rFonts w:ascii="Stolzl Book" w:hAnsi="Stolzl Book"/>
            <w:noProof/>
            <w:webHidden/>
            <w:color w:val="060A4F"/>
          </w:rPr>
          <w:tab/>
        </w:r>
        <w:r w:rsidRPr="00D07DA4">
          <w:rPr>
            <w:rFonts w:ascii="Stolzl Book" w:hAnsi="Stolzl Book"/>
            <w:noProof/>
            <w:webHidden/>
            <w:color w:val="060A4F"/>
          </w:rPr>
          <w:fldChar w:fldCharType="begin"/>
        </w:r>
        <w:r w:rsidRPr="00D07DA4">
          <w:rPr>
            <w:rFonts w:ascii="Stolzl Book" w:hAnsi="Stolzl Book"/>
            <w:noProof/>
            <w:webHidden/>
            <w:color w:val="060A4F"/>
          </w:rPr>
          <w:instrText xml:space="preserve"> PAGEREF _Toc201050616 \h </w:instrText>
        </w:r>
        <w:r w:rsidRPr="00D07DA4">
          <w:rPr>
            <w:rFonts w:ascii="Stolzl Book" w:hAnsi="Stolzl Book"/>
            <w:noProof/>
            <w:webHidden/>
            <w:color w:val="060A4F"/>
          </w:rPr>
        </w:r>
        <w:r w:rsidRPr="00D07DA4">
          <w:rPr>
            <w:rFonts w:ascii="Stolzl Book" w:hAnsi="Stolzl Book"/>
            <w:noProof/>
            <w:webHidden/>
            <w:color w:val="060A4F"/>
          </w:rPr>
          <w:fldChar w:fldCharType="separate"/>
        </w:r>
        <w:r w:rsidRPr="00D07DA4">
          <w:rPr>
            <w:rFonts w:ascii="Stolzl Book" w:hAnsi="Stolzl Book"/>
            <w:noProof/>
            <w:webHidden/>
            <w:color w:val="060A4F"/>
          </w:rPr>
          <w:t>3</w:t>
        </w:r>
        <w:r w:rsidRPr="00D07DA4">
          <w:rPr>
            <w:rFonts w:ascii="Stolzl Book" w:hAnsi="Stolzl Book"/>
            <w:noProof/>
            <w:webHidden/>
            <w:color w:val="060A4F"/>
          </w:rPr>
          <w:fldChar w:fldCharType="end"/>
        </w:r>
      </w:hyperlink>
    </w:p>
    <w:p w14:paraId="42617DC2" w14:textId="7FE536A7" w:rsidR="004E7786" w:rsidRPr="00D07DA4" w:rsidRDefault="004E7786">
      <w:pPr>
        <w:pStyle w:val="Innehll2"/>
        <w:rPr>
          <w:rFonts w:ascii="Stolzl Book" w:hAnsi="Stolzl Book"/>
          <w:caps w:val="0"/>
          <w:smallCaps w:val="0"/>
          <w:noProof/>
          <w:color w:val="060A4F"/>
          <w:kern w:val="2"/>
          <w:sz w:val="24"/>
          <w:szCs w:val="24"/>
          <w:lang/>
          <w14:ligatures w14:val="standardContextual"/>
        </w:rPr>
      </w:pPr>
      <w:hyperlink w:anchor="_Toc201050617" w:history="1">
        <w:r w:rsidRPr="00D07DA4">
          <w:rPr>
            <w:rStyle w:val="Hyperlnk"/>
            <w:rFonts w:ascii="Stolzl Book" w:hAnsi="Stolzl Book"/>
            <w:noProof/>
            <w:color w:val="060A4F"/>
          </w:rPr>
          <w:t>Main offering</w:t>
        </w:r>
        <w:r w:rsidRPr="00D07DA4">
          <w:rPr>
            <w:rFonts w:ascii="Stolzl Book" w:hAnsi="Stolzl Book"/>
            <w:noProof/>
            <w:webHidden/>
            <w:color w:val="060A4F"/>
          </w:rPr>
          <w:tab/>
        </w:r>
        <w:r w:rsidRPr="00D07DA4">
          <w:rPr>
            <w:rFonts w:ascii="Stolzl Book" w:hAnsi="Stolzl Book"/>
            <w:noProof/>
            <w:webHidden/>
            <w:color w:val="060A4F"/>
          </w:rPr>
          <w:fldChar w:fldCharType="begin"/>
        </w:r>
        <w:r w:rsidRPr="00D07DA4">
          <w:rPr>
            <w:rFonts w:ascii="Stolzl Book" w:hAnsi="Stolzl Book"/>
            <w:noProof/>
            <w:webHidden/>
            <w:color w:val="060A4F"/>
          </w:rPr>
          <w:instrText xml:space="preserve"> PAGEREF _Toc201050617 \h </w:instrText>
        </w:r>
        <w:r w:rsidRPr="00D07DA4">
          <w:rPr>
            <w:rFonts w:ascii="Stolzl Book" w:hAnsi="Stolzl Book"/>
            <w:noProof/>
            <w:webHidden/>
            <w:color w:val="060A4F"/>
          </w:rPr>
        </w:r>
        <w:r w:rsidRPr="00D07DA4">
          <w:rPr>
            <w:rFonts w:ascii="Stolzl Book" w:hAnsi="Stolzl Book"/>
            <w:noProof/>
            <w:webHidden/>
            <w:color w:val="060A4F"/>
          </w:rPr>
          <w:fldChar w:fldCharType="separate"/>
        </w:r>
        <w:r w:rsidRPr="00D07DA4">
          <w:rPr>
            <w:rFonts w:ascii="Stolzl Book" w:hAnsi="Stolzl Book"/>
            <w:noProof/>
            <w:webHidden/>
            <w:color w:val="060A4F"/>
          </w:rPr>
          <w:t>4</w:t>
        </w:r>
        <w:r w:rsidRPr="00D07DA4">
          <w:rPr>
            <w:rFonts w:ascii="Stolzl Book" w:hAnsi="Stolzl Book"/>
            <w:noProof/>
            <w:webHidden/>
            <w:color w:val="060A4F"/>
          </w:rPr>
          <w:fldChar w:fldCharType="end"/>
        </w:r>
      </w:hyperlink>
    </w:p>
    <w:p w14:paraId="31224D00" w14:textId="292B1EBF" w:rsidR="004E7786" w:rsidRPr="00D07DA4" w:rsidRDefault="004E7786">
      <w:pPr>
        <w:pStyle w:val="Innehll3"/>
        <w:rPr>
          <w:rFonts w:ascii="Stolzl Book" w:hAnsi="Stolzl Book"/>
          <w:i w:val="0"/>
          <w:iCs w:val="0"/>
          <w:noProof/>
          <w:color w:val="060A4F"/>
          <w:kern w:val="2"/>
          <w:sz w:val="24"/>
          <w:szCs w:val="24"/>
          <w:lang/>
          <w14:ligatures w14:val="standardContextual"/>
        </w:rPr>
      </w:pPr>
      <w:hyperlink w:anchor="_Toc201050618" w:history="1">
        <w:r w:rsidRPr="00D07DA4">
          <w:rPr>
            <w:rStyle w:val="Hyperlnk"/>
            <w:rFonts w:ascii="Stolzl Book" w:hAnsi="Stolzl Book"/>
            <w:noProof/>
            <w:color w:val="060A4F"/>
          </w:rPr>
          <w:t>Why choose this approach?</w:t>
        </w:r>
        <w:r w:rsidRPr="00D07DA4">
          <w:rPr>
            <w:rFonts w:ascii="Stolzl Book" w:hAnsi="Stolzl Book"/>
            <w:noProof/>
            <w:webHidden/>
            <w:color w:val="060A4F"/>
          </w:rPr>
          <w:tab/>
        </w:r>
        <w:r w:rsidRPr="00D07DA4">
          <w:rPr>
            <w:rFonts w:ascii="Stolzl Book" w:hAnsi="Stolzl Book"/>
            <w:noProof/>
            <w:webHidden/>
            <w:color w:val="060A4F"/>
          </w:rPr>
          <w:fldChar w:fldCharType="begin"/>
        </w:r>
        <w:r w:rsidRPr="00D07DA4">
          <w:rPr>
            <w:rFonts w:ascii="Stolzl Book" w:hAnsi="Stolzl Book"/>
            <w:noProof/>
            <w:webHidden/>
            <w:color w:val="060A4F"/>
          </w:rPr>
          <w:instrText xml:space="preserve"> PAGEREF _Toc201050618 \h </w:instrText>
        </w:r>
        <w:r w:rsidRPr="00D07DA4">
          <w:rPr>
            <w:rFonts w:ascii="Stolzl Book" w:hAnsi="Stolzl Book"/>
            <w:noProof/>
            <w:webHidden/>
            <w:color w:val="060A4F"/>
          </w:rPr>
        </w:r>
        <w:r w:rsidRPr="00D07DA4">
          <w:rPr>
            <w:rFonts w:ascii="Stolzl Book" w:hAnsi="Stolzl Book"/>
            <w:noProof/>
            <w:webHidden/>
            <w:color w:val="060A4F"/>
          </w:rPr>
          <w:fldChar w:fldCharType="separate"/>
        </w:r>
        <w:r w:rsidRPr="00D07DA4">
          <w:rPr>
            <w:rFonts w:ascii="Stolzl Book" w:hAnsi="Stolzl Book"/>
            <w:noProof/>
            <w:webHidden/>
            <w:color w:val="060A4F"/>
          </w:rPr>
          <w:t>4</w:t>
        </w:r>
        <w:r w:rsidRPr="00D07DA4">
          <w:rPr>
            <w:rFonts w:ascii="Stolzl Book" w:hAnsi="Stolzl Book"/>
            <w:noProof/>
            <w:webHidden/>
            <w:color w:val="060A4F"/>
          </w:rPr>
          <w:fldChar w:fldCharType="end"/>
        </w:r>
      </w:hyperlink>
    </w:p>
    <w:p w14:paraId="0BF0C475" w14:textId="72A08A0C" w:rsidR="004E7786" w:rsidRPr="00D07DA4" w:rsidRDefault="004E7786">
      <w:pPr>
        <w:pStyle w:val="Innehll1"/>
        <w:rPr>
          <w:rFonts w:ascii="Stolzl Book" w:hAnsi="Stolzl Book"/>
          <w:b w:val="0"/>
          <w:bCs w:val="0"/>
          <w:caps w:val="0"/>
          <w:noProof/>
          <w:color w:val="060A4F"/>
          <w:kern w:val="2"/>
          <w:sz w:val="24"/>
          <w:szCs w:val="24"/>
          <w:lang/>
          <w14:ligatures w14:val="standardContextual"/>
        </w:rPr>
      </w:pPr>
      <w:hyperlink w:anchor="_Toc201050619" w:history="1">
        <w:r w:rsidRPr="00D07DA4">
          <w:rPr>
            <w:rStyle w:val="Hyperlnk"/>
            <w:rFonts w:ascii="Stolzl Book" w:hAnsi="Stolzl Book"/>
            <w:noProof/>
            <w:color w:val="060A4F"/>
          </w:rPr>
          <w:t>Prices</w:t>
        </w:r>
        <w:r w:rsidRPr="00D07DA4">
          <w:rPr>
            <w:rFonts w:ascii="Stolzl Book" w:hAnsi="Stolzl Book"/>
            <w:noProof/>
            <w:webHidden/>
            <w:color w:val="060A4F"/>
          </w:rPr>
          <w:tab/>
        </w:r>
        <w:r w:rsidRPr="00D07DA4">
          <w:rPr>
            <w:rFonts w:ascii="Stolzl Book" w:hAnsi="Stolzl Book"/>
            <w:noProof/>
            <w:webHidden/>
            <w:color w:val="060A4F"/>
          </w:rPr>
          <w:fldChar w:fldCharType="begin"/>
        </w:r>
        <w:r w:rsidRPr="00D07DA4">
          <w:rPr>
            <w:rFonts w:ascii="Stolzl Book" w:hAnsi="Stolzl Book"/>
            <w:noProof/>
            <w:webHidden/>
            <w:color w:val="060A4F"/>
          </w:rPr>
          <w:instrText xml:space="preserve"> PAGEREF _Toc201050619 \h </w:instrText>
        </w:r>
        <w:r w:rsidRPr="00D07DA4">
          <w:rPr>
            <w:rFonts w:ascii="Stolzl Book" w:hAnsi="Stolzl Book"/>
            <w:noProof/>
            <w:webHidden/>
            <w:color w:val="060A4F"/>
          </w:rPr>
        </w:r>
        <w:r w:rsidRPr="00D07DA4">
          <w:rPr>
            <w:rFonts w:ascii="Stolzl Book" w:hAnsi="Stolzl Book"/>
            <w:noProof/>
            <w:webHidden/>
            <w:color w:val="060A4F"/>
          </w:rPr>
          <w:fldChar w:fldCharType="separate"/>
        </w:r>
        <w:r w:rsidRPr="00D07DA4">
          <w:rPr>
            <w:rFonts w:ascii="Stolzl Book" w:hAnsi="Stolzl Book"/>
            <w:noProof/>
            <w:webHidden/>
            <w:color w:val="060A4F"/>
          </w:rPr>
          <w:t>5</w:t>
        </w:r>
        <w:r w:rsidRPr="00D07DA4">
          <w:rPr>
            <w:rFonts w:ascii="Stolzl Book" w:hAnsi="Stolzl Book"/>
            <w:noProof/>
            <w:webHidden/>
            <w:color w:val="060A4F"/>
          </w:rPr>
          <w:fldChar w:fldCharType="end"/>
        </w:r>
      </w:hyperlink>
    </w:p>
    <w:p w14:paraId="0299C57D" w14:textId="2EAD6C9C" w:rsidR="00397308" w:rsidRPr="000C1FD9" w:rsidRDefault="00397308" w:rsidP="00397308">
      <w:pPr>
        <w:pStyle w:val="Innehll1"/>
        <w:spacing w:line="276" w:lineRule="auto"/>
        <w:rPr>
          <w:rFonts w:ascii="Stolzl Book" w:hAnsi="Stolzl Book"/>
          <w:color w:val="060A4F"/>
          <w:lang w:val="en-US"/>
        </w:rPr>
      </w:pPr>
      <w:r w:rsidRPr="000C1FD9">
        <w:rPr>
          <w:rFonts w:ascii="Stolzl Book" w:hAnsi="Stolzl Book"/>
          <w:color w:val="060A4F"/>
          <w:lang w:val="en-US"/>
        </w:rPr>
        <w:fldChar w:fldCharType="end"/>
      </w:r>
    </w:p>
    <w:p w14:paraId="603A0BCC" w14:textId="77777777" w:rsidR="00397308" w:rsidRDefault="00397308" w:rsidP="00397308">
      <w:pPr>
        <w:rPr>
          <w:lang w:val="en-US"/>
        </w:rPr>
      </w:pPr>
    </w:p>
    <w:p w14:paraId="2D2BFC10" w14:textId="77777777" w:rsidR="00C054D2" w:rsidRDefault="00C054D2" w:rsidP="00397308">
      <w:pPr>
        <w:rPr>
          <w:lang w:val="en-US"/>
        </w:rPr>
      </w:pPr>
    </w:p>
    <w:p w14:paraId="2DE38494" w14:textId="77777777" w:rsidR="00397308" w:rsidRPr="00500DAC" w:rsidRDefault="00397308" w:rsidP="00397308">
      <w:pPr>
        <w:rPr>
          <w:lang w:val="en-US"/>
        </w:rPr>
      </w:pPr>
    </w:p>
    <w:p w14:paraId="0C61E8BA" w14:textId="77777777" w:rsidR="00397308" w:rsidRPr="00882D95" w:rsidRDefault="00397308" w:rsidP="00397308">
      <w:pPr>
        <w:rPr>
          <w:rFonts w:ascii="Stolzl Book" w:hAnsi="Stolzl Book"/>
          <w:color w:val="002060"/>
          <w:lang w:val="en-US"/>
        </w:rPr>
      </w:pPr>
    </w:p>
    <w:tbl>
      <w:tblPr>
        <w:tblStyle w:val="Tabellrutnt"/>
        <w:tblpPr w:leftFromText="180" w:rightFromText="180" w:vertAnchor="text" w:horzAnchor="margin" w:tblpY="630"/>
        <w:tblOverlap w:val="never"/>
        <w:tblW w:w="10335" w:type="dxa"/>
        <w:tblCellMar>
          <w:left w:w="0" w:type="dxa"/>
        </w:tblCellMar>
        <w:tblLook w:val="04A0" w:firstRow="1" w:lastRow="0" w:firstColumn="1" w:lastColumn="0" w:noHBand="0" w:noVBand="1"/>
      </w:tblPr>
      <w:tblGrid>
        <w:gridCol w:w="1452"/>
        <w:gridCol w:w="1078"/>
        <w:gridCol w:w="3564"/>
        <w:gridCol w:w="4241"/>
      </w:tblGrid>
      <w:tr w:rsidR="00882D95" w:rsidRPr="00882D95" w14:paraId="6287DB13" w14:textId="77777777" w:rsidTr="00C44FB9">
        <w:trPr>
          <w:trHeight w:val="136"/>
        </w:trPr>
        <w:tc>
          <w:tcPr>
            <w:tcW w:w="1452" w:type="dxa"/>
          </w:tcPr>
          <w:p w14:paraId="2329DB93" w14:textId="77777777" w:rsidR="00397308" w:rsidRPr="00882D95" w:rsidRDefault="00397308" w:rsidP="00C44FB9">
            <w:pPr>
              <w:pStyle w:val="AllCaps"/>
              <w:spacing w:after="0"/>
              <w:rPr>
                <w:rFonts w:ascii="Stolzl Book" w:hAnsi="Stolzl Book" w:cs="Open Sans"/>
                <w:color w:val="002060"/>
                <w:sz w:val="18"/>
                <w:szCs w:val="18"/>
                <w:lang w:val="en-US"/>
              </w:rPr>
            </w:pPr>
            <w:r w:rsidRPr="00882D95">
              <w:rPr>
                <w:rFonts w:ascii="Stolzl Book" w:hAnsi="Stolzl Book" w:cs="Open Sans"/>
                <w:color w:val="002060"/>
                <w:sz w:val="18"/>
                <w:szCs w:val="18"/>
                <w:lang w:val="en-US"/>
              </w:rPr>
              <w:t>date</w:t>
            </w:r>
          </w:p>
        </w:tc>
        <w:tc>
          <w:tcPr>
            <w:tcW w:w="1078" w:type="dxa"/>
          </w:tcPr>
          <w:p w14:paraId="17D94C21" w14:textId="77777777" w:rsidR="00397308" w:rsidRPr="00882D95" w:rsidRDefault="00397308" w:rsidP="00C44FB9">
            <w:pPr>
              <w:pStyle w:val="AllCaps"/>
              <w:rPr>
                <w:rFonts w:ascii="Stolzl Book" w:hAnsi="Stolzl Book" w:cs="Open Sans"/>
                <w:color w:val="002060"/>
                <w:sz w:val="18"/>
                <w:szCs w:val="18"/>
                <w:lang w:val="en-US"/>
              </w:rPr>
            </w:pPr>
            <w:r w:rsidRPr="00882D95">
              <w:rPr>
                <w:rFonts w:ascii="Stolzl Book" w:hAnsi="Stolzl Book" w:cs="Open Sans"/>
                <w:color w:val="002060"/>
                <w:sz w:val="18"/>
                <w:szCs w:val="18"/>
                <w:lang w:val="en-US"/>
              </w:rPr>
              <w:t>version</w:t>
            </w:r>
          </w:p>
        </w:tc>
        <w:tc>
          <w:tcPr>
            <w:tcW w:w="3564" w:type="dxa"/>
          </w:tcPr>
          <w:p w14:paraId="064A4A89" w14:textId="77777777" w:rsidR="00397308" w:rsidRPr="00882D95" w:rsidRDefault="00397308" w:rsidP="00C44FB9">
            <w:pPr>
              <w:pStyle w:val="AllCaps"/>
              <w:rPr>
                <w:rFonts w:ascii="Stolzl Book" w:hAnsi="Stolzl Book" w:cs="Open Sans"/>
                <w:color w:val="002060"/>
                <w:sz w:val="18"/>
                <w:szCs w:val="18"/>
                <w:lang w:val="en-US"/>
              </w:rPr>
            </w:pPr>
            <w:r w:rsidRPr="00882D95">
              <w:rPr>
                <w:rFonts w:ascii="Stolzl Book" w:hAnsi="Stolzl Book" w:cs="Open Sans"/>
                <w:color w:val="002060"/>
                <w:sz w:val="18"/>
                <w:szCs w:val="18"/>
                <w:lang w:val="en-US"/>
              </w:rPr>
              <w:t>contributor</w:t>
            </w:r>
          </w:p>
        </w:tc>
        <w:tc>
          <w:tcPr>
            <w:tcW w:w="4241" w:type="dxa"/>
          </w:tcPr>
          <w:p w14:paraId="6B1A1440" w14:textId="77777777" w:rsidR="00397308" w:rsidRPr="00882D95" w:rsidRDefault="00397308" w:rsidP="00C44FB9">
            <w:pPr>
              <w:pStyle w:val="AllCaps"/>
              <w:rPr>
                <w:rFonts w:ascii="Stolzl Book" w:hAnsi="Stolzl Book" w:cs="Open Sans"/>
                <w:color w:val="002060"/>
                <w:sz w:val="18"/>
                <w:szCs w:val="18"/>
                <w:lang w:val="en-US"/>
              </w:rPr>
            </w:pPr>
            <w:r w:rsidRPr="00882D95">
              <w:rPr>
                <w:rFonts w:ascii="Stolzl Book" w:hAnsi="Stolzl Book" w:cs="Open Sans"/>
                <w:color w:val="002060"/>
                <w:sz w:val="18"/>
                <w:szCs w:val="18"/>
                <w:lang w:val="en-US"/>
              </w:rPr>
              <w:t>Comment</w:t>
            </w:r>
          </w:p>
        </w:tc>
      </w:tr>
      <w:tr w:rsidR="00882D95" w:rsidRPr="00882D95" w14:paraId="1A65AF9B" w14:textId="77777777" w:rsidTr="00C44FB9">
        <w:trPr>
          <w:trHeight w:val="334"/>
        </w:trPr>
        <w:tc>
          <w:tcPr>
            <w:tcW w:w="1452" w:type="dxa"/>
            <w:vAlign w:val="bottom"/>
          </w:tcPr>
          <w:p w14:paraId="10EC639D" w14:textId="77777777" w:rsidR="00397308" w:rsidRPr="00882D95" w:rsidRDefault="00397308" w:rsidP="00C44FB9">
            <w:pPr>
              <w:rPr>
                <w:rFonts w:ascii="Stolzl Book" w:hAnsi="Stolzl Book" w:cs="Open Sans"/>
                <w:color w:val="002060"/>
                <w:sz w:val="18"/>
                <w:szCs w:val="18"/>
                <w:lang w:val="en-US"/>
              </w:rPr>
            </w:pPr>
            <w:proofErr w:type="spellStart"/>
            <w:r w:rsidRPr="00882D95">
              <w:rPr>
                <w:rFonts w:ascii="Stolzl Book" w:hAnsi="Stolzl Book" w:cs="Open Sans"/>
                <w:color w:val="002060"/>
                <w:sz w:val="18"/>
                <w:szCs w:val="18"/>
                <w:lang w:val="en-US"/>
              </w:rPr>
              <w:t>xx.</w:t>
            </w:r>
            <w:proofErr w:type="gramStart"/>
            <w:r w:rsidRPr="00882D95">
              <w:rPr>
                <w:rFonts w:ascii="Stolzl Book" w:hAnsi="Stolzl Book" w:cs="Open Sans"/>
                <w:color w:val="002060"/>
                <w:sz w:val="18"/>
                <w:szCs w:val="18"/>
                <w:lang w:val="en-US"/>
              </w:rPr>
              <w:t>xx.xxxx</w:t>
            </w:r>
            <w:proofErr w:type="spellEnd"/>
            <w:proofErr w:type="gramEnd"/>
          </w:p>
        </w:tc>
        <w:tc>
          <w:tcPr>
            <w:tcW w:w="1078" w:type="dxa"/>
            <w:vAlign w:val="bottom"/>
          </w:tcPr>
          <w:p w14:paraId="57B62D3D" w14:textId="77777777" w:rsidR="00397308" w:rsidRPr="00882D95" w:rsidRDefault="00397308" w:rsidP="00C44FB9">
            <w:pPr>
              <w:rPr>
                <w:rFonts w:ascii="Stolzl Book" w:hAnsi="Stolzl Book" w:cs="Open Sans"/>
                <w:color w:val="002060"/>
                <w:sz w:val="18"/>
                <w:szCs w:val="18"/>
                <w:lang w:val="en-US"/>
              </w:rPr>
            </w:pPr>
            <w:r w:rsidRPr="00882D95">
              <w:rPr>
                <w:rFonts w:ascii="Stolzl Book" w:hAnsi="Stolzl Book" w:cs="Open Sans"/>
                <w:color w:val="002060"/>
                <w:sz w:val="18"/>
                <w:szCs w:val="18"/>
                <w:lang w:val="en-US"/>
              </w:rPr>
              <w:t>0.1</w:t>
            </w:r>
          </w:p>
        </w:tc>
        <w:tc>
          <w:tcPr>
            <w:tcW w:w="3564" w:type="dxa"/>
          </w:tcPr>
          <w:p w14:paraId="02F267A3" w14:textId="77777777" w:rsidR="00397308" w:rsidRPr="00882D95" w:rsidRDefault="00397308" w:rsidP="00C44FB9">
            <w:pPr>
              <w:rPr>
                <w:rFonts w:ascii="Stolzl Book" w:hAnsi="Stolzl Book" w:cs="Open Sans"/>
                <w:color w:val="002060"/>
                <w:sz w:val="18"/>
                <w:szCs w:val="18"/>
                <w:lang w:val="en-US"/>
              </w:rPr>
            </w:pPr>
            <w:r w:rsidRPr="00882D95">
              <w:rPr>
                <w:rFonts w:ascii="Stolzl Book" w:hAnsi="Stolzl Book" w:cs="Open Sans"/>
                <w:color w:val="002060"/>
                <w:sz w:val="18"/>
                <w:szCs w:val="18"/>
                <w:lang w:val="en-US"/>
              </w:rPr>
              <w:t>Name / organization</w:t>
            </w:r>
          </w:p>
        </w:tc>
        <w:tc>
          <w:tcPr>
            <w:tcW w:w="4241" w:type="dxa"/>
            <w:vAlign w:val="bottom"/>
          </w:tcPr>
          <w:p w14:paraId="287E8FF7" w14:textId="77777777" w:rsidR="00397308" w:rsidRPr="00882D95" w:rsidRDefault="00397308" w:rsidP="00C44FB9">
            <w:pPr>
              <w:rPr>
                <w:rFonts w:ascii="Stolzl Book" w:hAnsi="Stolzl Book" w:cs="Open Sans"/>
                <w:color w:val="002060"/>
                <w:sz w:val="18"/>
                <w:szCs w:val="18"/>
                <w:lang w:val="en-US"/>
              </w:rPr>
            </w:pPr>
            <w:r w:rsidRPr="00882D95">
              <w:rPr>
                <w:rFonts w:ascii="Stolzl Book" w:hAnsi="Stolzl Book" w:cs="Open Sans"/>
                <w:color w:val="002060"/>
                <w:sz w:val="18"/>
                <w:szCs w:val="18"/>
                <w:lang w:val="en-US"/>
              </w:rPr>
              <w:t xml:space="preserve">Draft </w:t>
            </w:r>
          </w:p>
        </w:tc>
      </w:tr>
      <w:tr w:rsidR="00882D95" w:rsidRPr="00882D95" w14:paraId="6B248B9D" w14:textId="77777777" w:rsidTr="00C44FB9">
        <w:trPr>
          <w:trHeight w:val="334"/>
        </w:trPr>
        <w:tc>
          <w:tcPr>
            <w:tcW w:w="1452" w:type="dxa"/>
            <w:vAlign w:val="bottom"/>
          </w:tcPr>
          <w:p w14:paraId="4A0E929E" w14:textId="77777777" w:rsidR="00397308" w:rsidRPr="00882D95" w:rsidRDefault="00397308" w:rsidP="00C44FB9">
            <w:pPr>
              <w:rPr>
                <w:rFonts w:ascii="Stolzl Book" w:hAnsi="Stolzl Book" w:cs="Open Sans"/>
                <w:color w:val="002060"/>
                <w:sz w:val="18"/>
                <w:szCs w:val="18"/>
                <w:lang w:val="en-US"/>
              </w:rPr>
            </w:pPr>
            <w:proofErr w:type="spellStart"/>
            <w:r w:rsidRPr="00882D95">
              <w:rPr>
                <w:rFonts w:ascii="Stolzl Book" w:hAnsi="Stolzl Book" w:cs="Open Sans"/>
                <w:color w:val="002060"/>
                <w:sz w:val="18"/>
                <w:szCs w:val="18"/>
                <w:lang w:val="en-US"/>
              </w:rPr>
              <w:t>xx.</w:t>
            </w:r>
            <w:proofErr w:type="gramStart"/>
            <w:r w:rsidRPr="00882D95">
              <w:rPr>
                <w:rFonts w:ascii="Stolzl Book" w:hAnsi="Stolzl Book" w:cs="Open Sans"/>
                <w:color w:val="002060"/>
                <w:sz w:val="18"/>
                <w:szCs w:val="18"/>
                <w:lang w:val="en-US"/>
              </w:rPr>
              <w:t>xx.xxxx</w:t>
            </w:r>
            <w:proofErr w:type="spellEnd"/>
            <w:proofErr w:type="gramEnd"/>
          </w:p>
        </w:tc>
        <w:tc>
          <w:tcPr>
            <w:tcW w:w="1078" w:type="dxa"/>
            <w:vAlign w:val="bottom"/>
          </w:tcPr>
          <w:p w14:paraId="2C1B91EA" w14:textId="77777777" w:rsidR="00397308" w:rsidRPr="00882D95" w:rsidRDefault="00397308" w:rsidP="00C44FB9">
            <w:pPr>
              <w:rPr>
                <w:rFonts w:ascii="Stolzl Book" w:hAnsi="Stolzl Book" w:cs="Open Sans"/>
                <w:color w:val="002060"/>
                <w:sz w:val="18"/>
                <w:szCs w:val="18"/>
                <w:lang w:val="en-US"/>
              </w:rPr>
            </w:pPr>
            <w:r w:rsidRPr="00882D95">
              <w:rPr>
                <w:rFonts w:ascii="Stolzl Book" w:hAnsi="Stolzl Book" w:cs="Open Sans"/>
                <w:color w:val="002060"/>
                <w:sz w:val="18"/>
                <w:szCs w:val="18"/>
                <w:lang w:val="en-US"/>
              </w:rPr>
              <w:t>1.0</w:t>
            </w:r>
          </w:p>
        </w:tc>
        <w:tc>
          <w:tcPr>
            <w:tcW w:w="3564" w:type="dxa"/>
          </w:tcPr>
          <w:p w14:paraId="38B981AB" w14:textId="77777777" w:rsidR="00397308" w:rsidRPr="00882D95" w:rsidRDefault="00397308" w:rsidP="00C44FB9">
            <w:pPr>
              <w:rPr>
                <w:rFonts w:ascii="Stolzl Book" w:hAnsi="Stolzl Book" w:cs="Open Sans"/>
                <w:color w:val="002060"/>
                <w:sz w:val="18"/>
                <w:szCs w:val="18"/>
                <w:lang w:val="en-US"/>
              </w:rPr>
            </w:pPr>
            <w:r w:rsidRPr="00882D95">
              <w:rPr>
                <w:rFonts w:ascii="Stolzl Book" w:hAnsi="Stolzl Book" w:cs="Open Sans"/>
                <w:color w:val="002060"/>
                <w:sz w:val="18"/>
                <w:szCs w:val="18"/>
                <w:lang w:val="en-US"/>
              </w:rPr>
              <w:t>Name / organization</w:t>
            </w:r>
          </w:p>
        </w:tc>
        <w:tc>
          <w:tcPr>
            <w:tcW w:w="4241" w:type="dxa"/>
            <w:vAlign w:val="bottom"/>
          </w:tcPr>
          <w:p w14:paraId="3FB057C9" w14:textId="77777777" w:rsidR="00397308" w:rsidRPr="00882D95" w:rsidRDefault="00397308" w:rsidP="00C44FB9">
            <w:pPr>
              <w:rPr>
                <w:rFonts w:ascii="Stolzl Book" w:hAnsi="Stolzl Book" w:cs="Open Sans"/>
                <w:color w:val="002060"/>
                <w:sz w:val="18"/>
                <w:szCs w:val="18"/>
                <w:lang w:val="en-US"/>
              </w:rPr>
            </w:pPr>
            <w:r w:rsidRPr="00882D95">
              <w:rPr>
                <w:rFonts w:ascii="Stolzl Book" w:hAnsi="Stolzl Book" w:cs="Open Sans"/>
                <w:color w:val="002060"/>
                <w:sz w:val="18"/>
                <w:szCs w:val="18"/>
                <w:lang w:val="en-US"/>
              </w:rPr>
              <w:t>Accepted version</w:t>
            </w:r>
          </w:p>
        </w:tc>
      </w:tr>
      <w:tr w:rsidR="00882D95" w:rsidRPr="00882D95" w14:paraId="18AC11DD" w14:textId="77777777" w:rsidTr="00C44FB9">
        <w:trPr>
          <w:trHeight w:val="334"/>
        </w:trPr>
        <w:tc>
          <w:tcPr>
            <w:tcW w:w="1452" w:type="dxa"/>
            <w:vAlign w:val="bottom"/>
          </w:tcPr>
          <w:p w14:paraId="740CFED1" w14:textId="77777777" w:rsidR="00397308" w:rsidRPr="00882D95" w:rsidRDefault="00397308" w:rsidP="00C44FB9">
            <w:pPr>
              <w:rPr>
                <w:rFonts w:ascii="Stolzl Book" w:hAnsi="Stolzl Book" w:cs="Open Sans"/>
                <w:color w:val="002060"/>
                <w:sz w:val="18"/>
                <w:szCs w:val="18"/>
                <w:lang w:val="en-US"/>
              </w:rPr>
            </w:pPr>
          </w:p>
        </w:tc>
        <w:tc>
          <w:tcPr>
            <w:tcW w:w="1078" w:type="dxa"/>
            <w:vAlign w:val="bottom"/>
          </w:tcPr>
          <w:p w14:paraId="319890A3" w14:textId="77777777" w:rsidR="00397308" w:rsidRPr="00882D95" w:rsidRDefault="00397308" w:rsidP="00C44FB9">
            <w:pPr>
              <w:rPr>
                <w:rFonts w:ascii="Stolzl Book" w:hAnsi="Stolzl Book" w:cs="Open Sans"/>
                <w:color w:val="002060"/>
                <w:sz w:val="18"/>
                <w:szCs w:val="18"/>
                <w:lang w:val="en-US"/>
              </w:rPr>
            </w:pPr>
          </w:p>
        </w:tc>
        <w:tc>
          <w:tcPr>
            <w:tcW w:w="3564" w:type="dxa"/>
          </w:tcPr>
          <w:p w14:paraId="44F188AB" w14:textId="77777777" w:rsidR="00397308" w:rsidRPr="00882D95" w:rsidRDefault="00397308" w:rsidP="00C44FB9">
            <w:pPr>
              <w:rPr>
                <w:rFonts w:ascii="Stolzl Book" w:hAnsi="Stolzl Book" w:cs="Open Sans"/>
                <w:color w:val="002060"/>
                <w:sz w:val="18"/>
                <w:szCs w:val="18"/>
                <w:lang w:val="en-US"/>
              </w:rPr>
            </w:pPr>
          </w:p>
        </w:tc>
        <w:tc>
          <w:tcPr>
            <w:tcW w:w="4241" w:type="dxa"/>
            <w:vAlign w:val="bottom"/>
          </w:tcPr>
          <w:p w14:paraId="0114DE98" w14:textId="77777777" w:rsidR="00397308" w:rsidRPr="00882D95" w:rsidRDefault="00397308" w:rsidP="00C44FB9">
            <w:pPr>
              <w:rPr>
                <w:rFonts w:ascii="Stolzl Book" w:hAnsi="Stolzl Book" w:cs="Open Sans"/>
                <w:color w:val="002060"/>
                <w:sz w:val="18"/>
                <w:szCs w:val="18"/>
                <w:lang w:val="en-US"/>
              </w:rPr>
            </w:pPr>
          </w:p>
        </w:tc>
      </w:tr>
    </w:tbl>
    <w:p w14:paraId="1C35F7F2" w14:textId="77777777" w:rsidR="00397308" w:rsidRPr="00EB370C" w:rsidRDefault="00397308" w:rsidP="00397308">
      <w:pPr>
        <w:pStyle w:val="Innehll1"/>
        <w:spacing w:line="276" w:lineRule="auto"/>
        <w:rPr>
          <w:rFonts w:ascii="Stolzl" w:hAnsi="Stolzl"/>
          <w:color w:val="020315"/>
          <w:kern w:val="2"/>
          <w:u w:val="single"/>
          <w:lang w:val="en-US"/>
          <w14:ligatures w14:val="standardContextual"/>
        </w:rPr>
        <w:sectPr w:rsidR="00397308" w:rsidRPr="00EB370C" w:rsidSect="00397308">
          <w:headerReference w:type="default" r:id="rId11"/>
          <w:footerReference w:type="even" r:id="rId12"/>
          <w:footerReference w:type="default" r:id="rId13"/>
          <w:headerReference w:type="first" r:id="rId14"/>
          <w:pgSz w:w="11906" w:h="16838" w:code="9"/>
          <w:pgMar w:top="1035" w:right="707" w:bottom="1440" w:left="854" w:header="720" w:footer="341" w:gutter="0"/>
          <w:cols w:space="720"/>
          <w:titlePg/>
          <w:docGrid w:linePitch="360"/>
        </w:sectPr>
      </w:pPr>
    </w:p>
    <w:p w14:paraId="4ECAC30E" w14:textId="26CD287C" w:rsidR="00E94863" w:rsidRPr="00E94863" w:rsidRDefault="00E94863" w:rsidP="00CE4255">
      <w:pPr>
        <w:pStyle w:val="Rubrik1"/>
      </w:pPr>
      <w:bookmarkStart w:id="1" w:name="_Toc201050614"/>
      <w:proofErr w:type="spellStart"/>
      <w:r w:rsidRPr="00E94863">
        <w:lastRenderedPageBreak/>
        <w:t>Introduction</w:t>
      </w:r>
      <w:bookmarkEnd w:id="1"/>
      <w:proofErr w:type="spellEnd"/>
    </w:p>
    <w:p w14:paraId="53A9D89C" w14:textId="77777777" w:rsidR="00E94863" w:rsidRDefault="00E94863" w:rsidP="00CE4255"/>
    <w:p w14:paraId="35E7C16C" w14:textId="77777777" w:rsidR="0018175C" w:rsidRDefault="0018175C" w:rsidP="0018175C">
      <w:r>
        <w:t>Lorem ipsum dolor sit amet, consectetur adipiscing elit. Praesent in cursus velit. In maximus, massa a consequat hendrerit, sapien elit sodales tellus, ac auctor orci orci id erat. Integer sodales vehicula vestibulum. Nam ultricies malesuada nulla, eu feugiat orci. Praesent ultricies, lectus ac euismod lobortis, est magna elementum neque, non suscipit tellus magna tincidunt nunc. Maecenas ornare dui vel augue consequat, vitae ultricies lectus consectetur. Phasellus vitae eros rhoncus, mattis odio facilisis, malesuada risus. Morbi sollicitudin mi nisl, non pulvinar odio sodales vitae. Proin semper, ipsum eu luctus volutpat, risus erat condimentum diam, id pulvinar lectus arcu eu lorem.</w:t>
      </w:r>
    </w:p>
    <w:p w14:paraId="16F42387" w14:textId="77777777" w:rsidR="0018175C" w:rsidRDefault="0018175C" w:rsidP="0018175C"/>
    <w:p w14:paraId="2F03BCF9" w14:textId="77777777" w:rsidR="0015757E" w:rsidRDefault="0018175C" w:rsidP="0015757E">
      <w:r>
        <w:t>Nunc venenatis auctor massa id rutrum. In cursus ultricies sem vel pellentesque. Donec fermentum elementum lacus, non finibus risus ultricies et. Nunc tempus, orci sit amet condimentum maximus, lectus mauris bibendum lacus, vel dignissim velit ipsum vel augue. Vestibulum ante ipsum primis in faucibus orci luctus et ultrices posuere cubilia curae; Duis porttitor neque nec pharetra sagittis. Aenean gravida metus ac leo porta, sit amet rutrum lorem bibendum.</w:t>
      </w:r>
    </w:p>
    <w:p w14:paraId="3D756882" w14:textId="77777777" w:rsidR="0015757E" w:rsidRDefault="0015757E" w:rsidP="0015757E"/>
    <w:p w14:paraId="5C372B13" w14:textId="77777777" w:rsidR="0015757E" w:rsidRDefault="0015757E" w:rsidP="0015757E"/>
    <w:tbl>
      <w:tblPr>
        <w:tblStyle w:val="Tabellrutnt"/>
        <w:tblW w:w="0" w:type="auto"/>
        <w:tblBorders>
          <w:top w:val="single" w:sz="4" w:space="0" w:color="F6F5F5"/>
          <w:left w:val="single" w:sz="4" w:space="0" w:color="F6F5F5"/>
          <w:bottom w:val="single" w:sz="4" w:space="0" w:color="F6F5F5"/>
          <w:right w:val="single" w:sz="4" w:space="0" w:color="F6F5F5"/>
          <w:insideH w:val="single" w:sz="4" w:space="0" w:color="F6F5F5"/>
          <w:insideV w:val="single" w:sz="4" w:space="0" w:color="F6F5F5"/>
        </w:tblBorders>
        <w:shd w:val="clear" w:color="auto" w:fill="F6F5F5"/>
        <w:tblLook w:val="04A0" w:firstRow="1" w:lastRow="0" w:firstColumn="1" w:lastColumn="0" w:noHBand="0" w:noVBand="1"/>
      </w:tblPr>
      <w:tblGrid>
        <w:gridCol w:w="9063"/>
      </w:tblGrid>
      <w:tr w:rsidR="0015757E" w14:paraId="5BB7AAD9" w14:textId="77777777" w:rsidTr="00EE490F">
        <w:tc>
          <w:tcPr>
            <w:tcW w:w="9063" w:type="dxa"/>
            <w:shd w:val="clear" w:color="auto" w:fill="F6F5F5"/>
            <w:tcMar>
              <w:top w:w="567" w:type="dxa"/>
              <w:left w:w="567" w:type="dxa"/>
              <w:bottom w:w="567" w:type="dxa"/>
              <w:right w:w="567" w:type="dxa"/>
            </w:tcMar>
          </w:tcPr>
          <w:p w14:paraId="4B7C6EAA" w14:textId="77777777" w:rsidR="0015757E" w:rsidRDefault="0015757E" w:rsidP="00EE490F">
            <w:pPr>
              <w:pStyle w:val="Rubrik2"/>
            </w:pPr>
            <w:bookmarkStart w:id="2" w:name="_Toc201050615"/>
            <w:r>
              <w:t>99% of successful businesses have a toilet, which can’t be a coincidence.</w:t>
            </w:r>
            <w:bookmarkEnd w:id="2"/>
            <w:r>
              <w:t xml:space="preserve"> </w:t>
            </w:r>
          </w:p>
          <w:p w14:paraId="7FAE45C6" w14:textId="77777777" w:rsidR="0015757E" w:rsidRPr="0015757E" w:rsidRDefault="0015757E" w:rsidP="00EE490F">
            <w:r>
              <w:t>- Lucky Luke</w:t>
            </w:r>
          </w:p>
        </w:tc>
      </w:tr>
    </w:tbl>
    <w:p w14:paraId="302232A8" w14:textId="77777777" w:rsidR="0018175C" w:rsidRPr="0015757E" w:rsidRDefault="0018175C" w:rsidP="0015757E"/>
    <w:p w14:paraId="2AFE191F" w14:textId="77777777" w:rsidR="0018175C" w:rsidRDefault="0018175C" w:rsidP="00CE4255"/>
    <w:p w14:paraId="711675AD" w14:textId="77777777" w:rsidR="00E94863" w:rsidRDefault="00E94863" w:rsidP="00CE4255">
      <w:pPr>
        <w:pStyle w:val="Rubrik2"/>
      </w:pPr>
      <w:bookmarkStart w:id="3" w:name="_Toc201050616"/>
      <w:r w:rsidRPr="00E94863">
        <w:t>The team</w:t>
      </w:r>
      <w:bookmarkEnd w:id="3"/>
    </w:p>
    <w:p w14:paraId="1A9D4305" w14:textId="1E20E438" w:rsidR="00054142" w:rsidRDefault="00054142" w:rsidP="00CE4255"/>
    <w:p w14:paraId="05AD6FA1" w14:textId="4718B9D0" w:rsidR="0015757E" w:rsidRDefault="0018175C" w:rsidP="00CE4255">
      <w:r w:rsidRPr="0018175C">
        <w:t>Morbi pharetra et sapien eget pellentesque. Morbi vitae elit ut lectus ultrices semper. Sed ornare, erat ut placerat dictum, velit eros aliquet augue, ac euismod sapien odio vitae eros. Class aptent taciti sociosqu ad litora torquent per conubia nostra, per inceptos himenaeos. Vestibulum porta sit amet massa quis lobortis.</w:t>
      </w:r>
    </w:p>
    <w:p w14:paraId="69A017AD" w14:textId="77777777" w:rsidR="0015757E" w:rsidRDefault="0015757E" w:rsidP="00CE4255"/>
    <w:p w14:paraId="3DB93DC9" w14:textId="77777777" w:rsidR="00CE4255" w:rsidRDefault="0015757E" w:rsidP="00CE4255">
      <w:r>
        <w:t xml:space="preserve">Nunc venenatis auctor massa id rutrum. In cursus ultricies sem vel pellentesque. Donec fermentum elementum lacus, non finibus risus ultricies et. Nunc tempus, orci sit amet condimentum maximus, lectus mauris bibendum lacus, vel dignissim velit ipsum vel augue. Vestibulum ante ipsum primis in faucibus orci luctus et </w:t>
      </w:r>
      <w:r w:rsidR="00364350">
        <w:t>ult Rices</w:t>
      </w:r>
      <w:r>
        <w:t xml:space="preserve"> posuere cubilia curae; Duis porttitor neque nec pharetra sagittis. Aenean gravida metus ac leo porta, sit amet rutrum lorem bibendum.</w:t>
      </w:r>
      <w:r w:rsidR="0018175C">
        <w:br/>
      </w:r>
    </w:p>
    <w:p w14:paraId="06841E1E" w14:textId="77777777" w:rsidR="00CE4255" w:rsidRDefault="00CE4255" w:rsidP="00CE4255"/>
    <w:p w14:paraId="230CDEEF" w14:textId="77777777" w:rsidR="00054142" w:rsidRDefault="00CE4255" w:rsidP="00CE4255">
      <w:pPr>
        <w:rPr>
          <w:rStyle w:val="Rubrik2Char"/>
        </w:rPr>
      </w:pPr>
      <w:bookmarkStart w:id="4" w:name="_Toc201050617"/>
      <w:r w:rsidRPr="00CE4255">
        <w:rPr>
          <w:rStyle w:val="Rubrik2Char"/>
        </w:rPr>
        <w:t>Main offering</w:t>
      </w:r>
      <w:bookmarkEnd w:id="4"/>
    </w:p>
    <w:p w14:paraId="24E563D7" w14:textId="77777777" w:rsidR="00054142" w:rsidRDefault="00054142" w:rsidP="00054142"/>
    <w:p w14:paraId="15840D10" w14:textId="7BB2BF36" w:rsidR="003E7300" w:rsidRDefault="00E94863" w:rsidP="00CE4255">
      <w:r w:rsidRPr="00CE4255">
        <w:t>Nunc venenatis auctor massa id rutrum. In cursus ultricies sem vel pellentesque. Donec fermentum elementum lacus, non finibus risus ultricies et. Nunc tempus, orci sit amet condimentum maximus, lectus mauris bibendum lacus, vel dignissim velit ipsum vel augue. Vestibulum ante ipsum primis in faucibus orci luctus et ultrices posuere cubilia curae; Duis porttitor neque nec pharetra sagittis. Aenean gravida metus ac leo porta, sit amet rutrum lorem bibendum.</w:t>
      </w:r>
    </w:p>
    <w:p w14:paraId="05F5E014" w14:textId="77777777" w:rsidR="0018175C" w:rsidRDefault="0018175C" w:rsidP="00CE4255"/>
    <w:p w14:paraId="44A21AC2" w14:textId="77777777" w:rsidR="0018175C" w:rsidRDefault="0018175C" w:rsidP="00CE4255">
      <w:r>
        <w:t>Lorem ipsum dolor sit amet, consectetur adipiscing elit. Praesent in cursus velit. In maximus, massa a consequat hendrerit, sapien elit sodales tellus, ac auctor orci orci id erat. Integer sodales vehicula vestibulum. Nam ultricies malesuada nulla, eu feugiat orci. Praesent ultricies, lectus ac euismod lobortis, est magna elementum neque, non suscipit tellus magna tincidunt nunc. Maecenas ornare dui vel augue consequat, vitae ultricies lectus consectetur. Phasellus vitae eros rhoncus, mattis odio facilisis, malesuada risus. Morbi sollicitudin mi nisl, non pulvinar odio sodales vitae. Proin semper, ipsum eu luctus volutpat, risus erat condimentum diam, id pulvinar lectus arcu eu lorem.</w:t>
      </w:r>
    </w:p>
    <w:p w14:paraId="19E966DC" w14:textId="77777777" w:rsidR="0018175C" w:rsidRDefault="0018175C" w:rsidP="00CE4255"/>
    <w:p w14:paraId="2A1BCC5B" w14:textId="77777777" w:rsidR="0018175C" w:rsidRDefault="0018175C" w:rsidP="00CE4255">
      <w:r>
        <w:rPr>
          <w:noProof/>
        </w:rPr>
        <w:drawing>
          <wp:inline distT="0" distB="0" distL="0" distR="0" wp14:anchorId="7F91C0D5" wp14:editId="159F9BB3">
            <wp:extent cx="5761355" cy="1782445"/>
            <wp:effectExtent l="0" t="0" r="0" b="0"/>
            <wp:docPr id="1765554736" name="Bilde 4" descr="Et bilde som inneholder sirkel, skjermbilde, Font, log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54736" name="Bilde 4" descr="Et bilde som inneholder sirkel, skjermbilde, Font, logo&#10;&#10;KI-generert innhold kan være fei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1782445"/>
                    </a:xfrm>
                    <a:prstGeom prst="rect">
                      <a:avLst/>
                    </a:prstGeom>
                  </pic:spPr>
                </pic:pic>
              </a:graphicData>
            </a:graphic>
          </wp:inline>
        </w:drawing>
      </w:r>
    </w:p>
    <w:p w14:paraId="077B8F03" w14:textId="77777777" w:rsidR="007A6144" w:rsidRDefault="007A6144" w:rsidP="00CE4255"/>
    <w:p w14:paraId="2A2A124D" w14:textId="77777777" w:rsidR="007A6144" w:rsidRDefault="007A6144" w:rsidP="00CE4255"/>
    <w:p w14:paraId="2B0CCDE5" w14:textId="77777777" w:rsidR="007A6144" w:rsidRDefault="007A6144" w:rsidP="007A6144">
      <w:pPr>
        <w:pStyle w:val="Rubrik3"/>
      </w:pPr>
      <w:bookmarkStart w:id="5" w:name="_Toc201050618"/>
      <w:r>
        <w:t>Why choose this approach?</w:t>
      </w:r>
      <w:bookmarkEnd w:id="5"/>
    </w:p>
    <w:p w14:paraId="25438D54" w14:textId="77777777" w:rsidR="007A6144" w:rsidRDefault="007A6144" w:rsidP="00CE4255"/>
    <w:p w14:paraId="2B919FC4" w14:textId="77777777" w:rsidR="007A6144" w:rsidRDefault="007A6144" w:rsidP="00CE4255">
      <w:r>
        <w:t>Dignissim velit ipsum vel augue. Vestibulum ante ipsum primis in faucibus orci luctus et ultrices posuere cubilia curae</w:t>
      </w:r>
    </w:p>
    <w:p w14:paraId="0CAAEA4A" w14:textId="77777777" w:rsidR="007A6144" w:rsidRDefault="007A6144" w:rsidP="00CE4255"/>
    <w:p w14:paraId="13EAC252" w14:textId="77777777" w:rsidR="007A6144" w:rsidRDefault="007A6144" w:rsidP="007A6144">
      <w:pPr>
        <w:pStyle w:val="Liststycke"/>
        <w:numPr>
          <w:ilvl w:val="0"/>
          <w:numId w:val="2"/>
        </w:numPr>
        <w:ind w:left="284" w:hanging="284"/>
      </w:pPr>
      <w:r>
        <w:t>It’s fast and reliable in an unsecure way</w:t>
      </w:r>
    </w:p>
    <w:p w14:paraId="302D886D" w14:textId="77777777" w:rsidR="007A6144" w:rsidRDefault="007A6144" w:rsidP="007A6144">
      <w:pPr>
        <w:pStyle w:val="Liststycke"/>
        <w:numPr>
          <w:ilvl w:val="0"/>
          <w:numId w:val="2"/>
        </w:numPr>
        <w:ind w:left="284" w:hanging="284"/>
      </w:pPr>
      <w:r>
        <w:t>It never fails, and only explodes sporadically</w:t>
      </w:r>
    </w:p>
    <w:p w14:paraId="5DD77FC2" w14:textId="77777777" w:rsidR="007A6144" w:rsidRDefault="007A6144" w:rsidP="007A6144">
      <w:pPr>
        <w:pStyle w:val="Liststycke"/>
        <w:numPr>
          <w:ilvl w:val="0"/>
          <w:numId w:val="2"/>
        </w:numPr>
        <w:ind w:left="284" w:hanging="284"/>
      </w:pPr>
      <w:r>
        <w:t>It is as fool proof as it could get</w:t>
      </w:r>
    </w:p>
    <w:p w14:paraId="4C4CB984" w14:textId="21EA094F" w:rsidR="00E32E78" w:rsidRDefault="00E32E78" w:rsidP="0030169B"/>
    <w:p w14:paraId="4BE817E8" w14:textId="77777777" w:rsidR="00E32E78" w:rsidRDefault="00E32E78">
      <w:pPr>
        <w:spacing w:line="240" w:lineRule="auto"/>
      </w:pPr>
      <w:r>
        <w:br w:type="page"/>
      </w:r>
    </w:p>
    <w:p w14:paraId="51B6FE35" w14:textId="77777777" w:rsidR="0030169B" w:rsidRPr="0030169B" w:rsidRDefault="0030169B" w:rsidP="0030169B"/>
    <w:p w14:paraId="1C78DFCF" w14:textId="77777777" w:rsidR="008D027B" w:rsidRDefault="00F87F51" w:rsidP="008D027B">
      <w:pPr>
        <w:pStyle w:val="Rubrik1"/>
      </w:pPr>
      <w:bookmarkStart w:id="6" w:name="_Toc201050619"/>
      <w:r w:rsidRPr="00CC6706">
        <w:t>Prices</w:t>
      </w:r>
      <w:bookmarkEnd w:id="6"/>
    </w:p>
    <w:p w14:paraId="7D9E28D3" w14:textId="642EBFB8" w:rsidR="008D027B" w:rsidRDefault="008D027B" w:rsidP="00F87F51"/>
    <w:p w14:paraId="2F4D1E3A" w14:textId="00093E0D" w:rsidR="00F87F51" w:rsidRDefault="00F87F51" w:rsidP="00F87F51">
      <w:r w:rsidRPr="00CE4255">
        <w:t>Nunc venenatis auctor massa id rutrum. In cursus ultricies sem vel pellentesque. Donec fermentum elementum lacus, non finibus risus ultricies et. Nunc tempus, orci sit amet condimentum maximus</w:t>
      </w:r>
      <w:r w:rsidR="00333A40">
        <w:t>.</w:t>
      </w:r>
    </w:p>
    <w:p w14:paraId="3C8D6E5D" w14:textId="77777777" w:rsidR="00F87F51" w:rsidRDefault="00F87F51" w:rsidP="00F87F51"/>
    <w:tbl>
      <w:tblPr>
        <w:tblStyle w:val="Tabellrutnt"/>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021"/>
        <w:gridCol w:w="3021"/>
        <w:gridCol w:w="3021"/>
      </w:tblGrid>
      <w:tr w:rsidR="00F87F51" w14:paraId="007EA161" w14:textId="77777777" w:rsidTr="00C66149">
        <w:tc>
          <w:tcPr>
            <w:tcW w:w="3021" w:type="dxa"/>
            <w:tcMar>
              <w:top w:w="108" w:type="dxa"/>
              <w:bottom w:w="108" w:type="dxa"/>
            </w:tcMar>
          </w:tcPr>
          <w:p w14:paraId="18CFB0B7" w14:textId="77777777" w:rsidR="00F87F51" w:rsidRPr="00C66149" w:rsidRDefault="00F87F51" w:rsidP="00F87F51">
            <w:pPr>
              <w:rPr>
                <w:b/>
                <w:bCs/>
              </w:rPr>
            </w:pPr>
            <w:r w:rsidRPr="00C66149">
              <w:rPr>
                <w:b/>
                <w:bCs/>
              </w:rPr>
              <w:t>Service</w:t>
            </w:r>
          </w:p>
        </w:tc>
        <w:tc>
          <w:tcPr>
            <w:tcW w:w="3021" w:type="dxa"/>
            <w:tcMar>
              <w:top w:w="108" w:type="dxa"/>
              <w:bottom w:w="108" w:type="dxa"/>
            </w:tcMar>
          </w:tcPr>
          <w:p w14:paraId="72BB2888" w14:textId="77777777" w:rsidR="00F87F51" w:rsidRPr="00C66149" w:rsidRDefault="00F87F51" w:rsidP="00F87F51">
            <w:pPr>
              <w:rPr>
                <w:b/>
                <w:bCs/>
              </w:rPr>
            </w:pPr>
            <w:r w:rsidRPr="00C66149">
              <w:rPr>
                <w:b/>
                <w:bCs/>
              </w:rPr>
              <w:t>Amount</w:t>
            </w:r>
          </w:p>
        </w:tc>
        <w:tc>
          <w:tcPr>
            <w:tcW w:w="3021" w:type="dxa"/>
            <w:tcMar>
              <w:top w:w="108" w:type="dxa"/>
              <w:bottom w:w="108" w:type="dxa"/>
            </w:tcMar>
          </w:tcPr>
          <w:p w14:paraId="110ED143" w14:textId="77777777" w:rsidR="00F87F51" w:rsidRPr="00C66149" w:rsidRDefault="00F87F51" w:rsidP="00F87F51">
            <w:pPr>
              <w:rPr>
                <w:b/>
                <w:bCs/>
              </w:rPr>
            </w:pPr>
            <w:r w:rsidRPr="00C66149">
              <w:rPr>
                <w:b/>
                <w:bCs/>
              </w:rPr>
              <w:t>Price</w:t>
            </w:r>
          </w:p>
        </w:tc>
      </w:tr>
      <w:tr w:rsidR="00F87F51" w14:paraId="17A71606" w14:textId="77777777" w:rsidTr="00C66149">
        <w:tc>
          <w:tcPr>
            <w:tcW w:w="3021" w:type="dxa"/>
            <w:tcMar>
              <w:top w:w="108" w:type="dxa"/>
              <w:bottom w:w="108" w:type="dxa"/>
            </w:tcMar>
          </w:tcPr>
          <w:p w14:paraId="1501B5E5" w14:textId="77777777" w:rsidR="00F87F51" w:rsidRDefault="00F87F51" w:rsidP="00F87F51">
            <w:r>
              <w:t>PC restart</w:t>
            </w:r>
          </w:p>
        </w:tc>
        <w:tc>
          <w:tcPr>
            <w:tcW w:w="3021" w:type="dxa"/>
            <w:tcMar>
              <w:top w:w="108" w:type="dxa"/>
              <w:bottom w:w="108" w:type="dxa"/>
            </w:tcMar>
          </w:tcPr>
          <w:p w14:paraId="7DABD9BF" w14:textId="77777777" w:rsidR="00F87F51" w:rsidRDefault="00F87F51" w:rsidP="00F87F51">
            <w:r>
              <w:t>5 per year</w:t>
            </w:r>
          </w:p>
        </w:tc>
        <w:tc>
          <w:tcPr>
            <w:tcW w:w="3021" w:type="dxa"/>
            <w:tcMar>
              <w:top w:w="108" w:type="dxa"/>
              <w:bottom w:w="108" w:type="dxa"/>
            </w:tcMar>
          </w:tcPr>
          <w:p w14:paraId="44CD6BA3" w14:textId="77777777" w:rsidR="00F87F51" w:rsidRDefault="00F87F51" w:rsidP="00F87F51">
            <w:r>
              <w:t>14 450 NOK</w:t>
            </w:r>
          </w:p>
        </w:tc>
      </w:tr>
      <w:tr w:rsidR="00F87F51" w14:paraId="3E660706" w14:textId="77777777" w:rsidTr="00C66149">
        <w:tc>
          <w:tcPr>
            <w:tcW w:w="3021" w:type="dxa"/>
            <w:tcMar>
              <w:top w:w="108" w:type="dxa"/>
              <w:bottom w:w="108" w:type="dxa"/>
            </w:tcMar>
          </w:tcPr>
          <w:p w14:paraId="00049470" w14:textId="77777777" w:rsidR="00F87F51" w:rsidRDefault="00C66149" w:rsidP="00F87F51">
            <w:r>
              <w:t>Helpdesk</w:t>
            </w:r>
          </w:p>
        </w:tc>
        <w:tc>
          <w:tcPr>
            <w:tcW w:w="3021" w:type="dxa"/>
            <w:tcMar>
              <w:top w:w="108" w:type="dxa"/>
              <w:bottom w:w="108" w:type="dxa"/>
            </w:tcMar>
          </w:tcPr>
          <w:p w14:paraId="4ABF3F44" w14:textId="77777777" w:rsidR="00F87F51" w:rsidRDefault="00C66149" w:rsidP="00F87F51">
            <w:r>
              <w:t>10 per year</w:t>
            </w:r>
          </w:p>
        </w:tc>
        <w:tc>
          <w:tcPr>
            <w:tcW w:w="3021" w:type="dxa"/>
            <w:tcMar>
              <w:top w:w="108" w:type="dxa"/>
              <w:bottom w:w="108" w:type="dxa"/>
            </w:tcMar>
          </w:tcPr>
          <w:p w14:paraId="25EADE7C" w14:textId="77777777" w:rsidR="00C66149" w:rsidRDefault="00C66149" w:rsidP="00F87F51">
            <w:r>
              <w:t>28 900 NOK</w:t>
            </w:r>
          </w:p>
        </w:tc>
      </w:tr>
      <w:tr w:rsidR="00C66149" w14:paraId="2FB70DC2" w14:textId="77777777" w:rsidTr="00C66149">
        <w:tc>
          <w:tcPr>
            <w:tcW w:w="3021" w:type="dxa"/>
            <w:tcMar>
              <w:top w:w="108" w:type="dxa"/>
              <w:bottom w:w="108" w:type="dxa"/>
            </w:tcMar>
          </w:tcPr>
          <w:p w14:paraId="6B28520F" w14:textId="77777777" w:rsidR="00C66149" w:rsidRDefault="00C66149" w:rsidP="00F87F51">
            <w:r>
              <w:t>Config.ini repeair</w:t>
            </w:r>
          </w:p>
        </w:tc>
        <w:tc>
          <w:tcPr>
            <w:tcW w:w="3021" w:type="dxa"/>
            <w:tcMar>
              <w:top w:w="108" w:type="dxa"/>
              <w:bottom w:w="108" w:type="dxa"/>
            </w:tcMar>
          </w:tcPr>
          <w:p w14:paraId="04E10456" w14:textId="77777777" w:rsidR="00C66149" w:rsidRDefault="00C66149" w:rsidP="00F87F51">
            <w:r>
              <w:t>20 per year</w:t>
            </w:r>
          </w:p>
        </w:tc>
        <w:tc>
          <w:tcPr>
            <w:tcW w:w="3021" w:type="dxa"/>
            <w:tcMar>
              <w:top w:w="108" w:type="dxa"/>
              <w:bottom w:w="108" w:type="dxa"/>
            </w:tcMar>
          </w:tcPr>
          <w:p w14:paraId="47700686" w14:textId="77777777" w:rsidR="00C66149" w:rsidRDefault="00C66149" w:rsidP="00F87F51">
            <w:r>
              <w:t>800 NOK</w:t>
            </w:r>
          </w:p>
        </w:tc>
      </w:tr>
    </w:tbl>
    <w:p w14:paraId="1C97A578" w14:textId="77777777" w:rsidR="00F87F51" w:rsidRDefault="00F87F51" w:rsidP="00F87F51"/>
    <w:p w14:paraId="00B3A5D8" w14:textId="77777777" w:rsidR="002575C2" w:rsidRDefault="002575C2" w:rsidP="002575C2"/>
    <w:tbl>
      <w:tblPr>
        <w:tblStyle w:val="Tabellrutnt"/>
        <w:tblW w:w="0" w:type="auto"/>
        <w:tblBorders>
          <w:top w:val="single" w:sz="4" w:space="0" w:color="F6F5F5"/>
          <w:left w:val="single" w:sz="4" w:space="0" w:color="F6F5F5"/>
          <w:bottom w:val="single" w:sz="4" w:space="0" w:color="F6F5F5"/>
          <w:right w:val="single" w:sz="4" w:space="0" w:color="F6F5F5"/>
          <w:insideH w:val="single" w:sz="4" w:space="0" w:color="F6F5F5"/>
          <w:insideV w:val="single" w:sz="4" w:space="0" w:color="F6F5F5"/>
        </w:tblBorders>
        <w:shd w:val="clear" w:color="auto" w:fill="F6F5F5"/>
        <w:tblLook w:val="04A0" w:firstRow="1" w:lastRow="0" w:firstColumn="1" w:lastColumn="0" w:noHBand="0" w:noVBand="1"/>
      </w:tblPr>
      <w:tblGrid>
        <w:gridCol w:w="9063"/>
      </w:tblGrid>
      <w:tr w:rsidR="002575C2" w14:paraId="73879710" w14:textId="77777777" w:rsidTr="00826076">
        <w:tc>
          <w:tcPr>
            <w:tcW w:w="9063" w:type="dxa"/>
            <w:shd w:val="clear" w:color="auto" w:fill="F6F5F5"/>
            <w:tcMar>
              <w:top w:w="567" w:type="dxa"/>
              <w:left w:w="567" w:type="dxa"/>
              <w:bottom w:w="567" w:type="dxa"/>
              <w:right w:w="567" w:type="dxa"/>
            </w:tcMar>
          </w:tcPr>
          <w:p w14:paraId="06EDFA42" w14:textId="77777777" w:rsidR="002575C2" w:rsidRPr="00FB0748" w:rsidRDefault="002575C2" w:rsidP="00FB0748">
            <w:pPr>
              <w:rPr>
                <w:rFonts w:ascii="Stolzl Book" w:hAnsi="Stolzl Book"/>
                <w:color w:val="060A4F"/>
                <w:sz w:val="24"/>
                <w:szCs w:val="24"/>
              </w:rPr>
            </w:pPr>
            <w:r w:rsidRPr="00FB0748">
              <w:rPr>
                <w:rFonts w:ascii="Stolzl Book" w:hAnsi="Stolzl Book"/>
                <w:color w:val="060A4F"/>
                <w:sz w:val="24"/>
                <w:szCs w:val="24"/>
              </w:rPr>
              <w:t>Fact box</w:t>
            </w:r>
          </w:p>
          <w:p w14:paraId="5D07F18E" w14:textId="77777777" w:rsidR="00F93BC0" w:rsidRDefault="00F93BC0" w:rsidP="00826076"/>
          <w:p w14:paraId="72A65E96" w14:textId="14CACA87" w:rsidR="002575C2" w:rsidRPr="0015757E" w:rsidRDefault="002575C2" w:rsidP="00826076">
            <w:r w:rsidRPr="00CE4255">
              <w:t>Nunc venenatis auctor massa id rutrum. In cursus ultricies sem vel pellentesque. Donec fermentum elementum lacus, non finibus risus ultricies et. Nunc tempus, orci sit amet condimentum maximus, lectus</w:t>
            </w:r>
          </w:p>
        </w:tc>
      </w:tr>
    </w:tbl>
    <w:p w14:paraId="33BB3EEB" w14:textId="77777777" w:rsidR="002575C2" w:rsidRDefault="002575C2" w:rsidP="00F87F51"/>
    <w:p w14:paraId="31698BD2" w14:textId="77777777" w:rsidR="002575C2" w:rsidRPr="00E94863" w:rsidRDefault="002575C2" w:rsidP="00F87F51"/>
    <w:sectPr w:rsidR="002575C2" w:rsidRPr="00E94863" w:rsidSect="00364350">
      <w:headerReference w:type="even" r:id="rId16"/>
      <w:headerReference w:type="default" r:id="rId17"/>
      <w:footerReference w:type="even" r:id="rId18"/>
      <w:footerReference w:type="default" r:id="rId19"/>
      <w:headerReference w:type="first" r:id="rId20"/>
      <w:footerReference w:type="first" r:id="rId21"/>
      <w:pgSz w:w="11906" w:h="16838"/>
      <w:pgMar w:top="1417" w:right="1558" w:bottom="1417" w:left="1275" w:header="708" w:footer="3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407E2" w14:textId="77777777" w:rsidR="007F07FD" w:rsidRDefault="007F07FD" w:rsidP="00CE4255">
      <w:r>
        <w:separator/>
      </w:r>
    </w:p>
  </w:endnote>
  <w:endnote w:type="continuationSeparator" w:id="0">
    <w:p w14:paraId="0A661D12" w14:textId="77777777" w:rsidR="007F07FD" w:rsidRDefault="007F07FD" w:rsidP="00CE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Inter 18pt 18pt Light">
    <w:altName w:val="Calibri"/>
    <w:panose1 w:val="020B0604020202020204"/>
    <w:charset w:val="00"/>
    <w:family w:val="auto"/>
    <w:pitch w:val="variable"/>
    <w:sig w:usb0="E00002FF" w:usb1="1200A1FF" w:usb2="00000000" w:usb3="00000000" w:csb0="0000019F" w:csb1="00000000"/>
  </w:font>
  <w:font w:name="Stolzl Book">
    <w:panose1 w:val="00000500000000000000"/>
    <w:charset w:val="4D"/>
    <w:family w:val="auto"/>
    <w:notTrueType/>
    <w:pitch w:val="variable"/>
    <w:sig w:usb0="00000007" w:usb1="00000000" w:usb2="00000000" w:usb3="00000000" w:csb0="00000087" w:csb1="00000000"/>
  </w:font>
  <w:font w:name="Times New Roman (CS-brødtekst)">
    <w:altName w:val="Times New Roman"/>
    <w:panose1 w:val="020B0604020202020204"/>
    <w:charset w:val="00"/>
    <w:family w:val="roman"/>
    <w:notTrueType/>
    <w:pitch w:val="default"/>
  </w:font>
  <w:font w:name="Open Sans">
    <w:altName w:val="﷽﷽﷽﷽﷽﷽﷽﷽s"/>
    <w:panose1 w:val="020B0606030504020204"/>
    <w:charset w:val="00"/>
    <w:family w:val="swiss"/>
    <w:pitch w:val="variable"/>
    <w:sig w:usb0="E00002EF" w:usb1="4000205B" w:usb2="00000028" w:usb3="00000000" w:csb0="0000019F" w:csb1="00000000"/>
  </w:font>
  <w:font w:name="Stolzl">
    <w:altName w:val="Calibri"/>
    <w:panose1 w:val="00000500000000000000"/>
    <w:charset w:val="00"/>
    <w:family w:val="modern"/>
    <w:notTrueType/>
    <w:pitch w:val="variable"/>
    <w:sig w:usb0="00000207" w:usb1="00000000" w:usb2="00000000" w:usb3="00000000" w:csb0="00000087" w:csb1="00000000"/>
  </w:font>
  <w:font w:name="Inter 18pt 18pt SemiBold">
    <w:altName w:val="Calibri"/>
    <w:panose1 w:val="020B0604020202020204"/>
    <w:charset w:val="00"/>
    <w:family w:val="auto"/>
    <w:pitch w:val="variable"/>
    <w:sig w:usb0="E00002FF" w:usb1="1200A1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772202552"/>
      <w:docPartObj>
        <w:docPartGallery w:val="Page Numbers (Bottom of Page)"/>
        <w:docPartUnique/>
      </w:docPartObj>
    </w:sdtPr>
    <w:sdtContent>
      <w:p w14:paraId="53EE293E" w14:textId="77777777" w:rsidR="00397308" w:rsidRPr="003A4B61" w:rsidRDefault="00397308" w:rsidP="00194F73">
        <w:pPr>
          <w:pStyle w:val="Sidfot"/>
          <w:framePr w:wrap="none" w:vAnchor="text" w:hAnchor="margin" w:xAlign="right" w:y="1"/>
          <w:rPr>
            <w:rStyle w:val="Sidnummer"/>
          </w:rPr>
        </w:pPr>
        <w:r w:rsidRPr="003A4B61">
          <w:rPr>
            <w:rStyle w:val="Sidnummer"/>
          </w:rPr>
          <w:fldChar w:fldCharType="begin"/>
        </w:r>
        <w:r w:rsidRPr="003A4B61">
          <w:rPr>
            <w:rStyle w:val="Sidnummer"/>
          </w:rPr>
          <w:instrText xml:space="preserve"> PAGE </w:instrText>
        </w:r>
        <w:r w:rsidRPr="003A4B61">
          <w:rPr>
            <w:rStyle w:val="Sidnummer"/>
          </w:rPr>
          <w:fldChar w:fldCharType="end"/>
        </w:r>
      </w:p>
    </w:sdtContent>
  </w:sdt>
  <w:p w14:paraId="72B10144" w14:textId="77777777" w:rsidR="00397308" w:rsidRPr="003A4B61" w:rsidRDefault="00397308" w:rsidP="007A2FAE">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CE3DA" w14:textId="6C8A984D" w:rsidR="00397308" w:rsidRPr="003A4B61" w:rsidRDefault="00397308" w:rsidP="00194F73">
    <w:pPr>
      <w:pStyle w:val="Sidfot"/>
      <w:framePr w:wrap="none" w:vAnchor="text" w:hAnchor="margin" w:xAlign="right" w:y="1"/>
      <w:rPr>
        <w:rStyle w:val="Sidnummer"/>
      </w:rPr>
    </w:pPr>
  </w:p>
  <w:p w14:paraId="2073568E" w14:textId="48501DE0" w:rsidR="00397308" w:rsidRPr="003A4B61" w:rsidRDefault="00882D95" w:rsidP="00676310">
    <w:pPr>
      <w:pStyle w:val="AllCaps"/>
    </w:pPr>
    <w:r w:rsidRPr="0026565A">
      <w:rPr>
        <w:noProof/>
      </w:rPr>
      <w:drawing>
        <wp:anchor distT="0" distB="0" distL="114300" distR="114300" simplePos="0" relativeHeight="251660288" behindDoc="0" locked="0" layoutInCell="1" allowOverlap="1" wp14:anchorId="4496E694" wp14:editId="30ADBE16">
          <wp:simplePos x="0" y="0"/>
          <wp:positionH relativeFrom="column">
            <wp:posOffset>-695739</wp:posOffset>
          </wp:positionH>
          <wp:positionV relativeFrom="paragraph">
            <wp:posOffset>347704</wp:posOffset>
          </wp:positionV>
          <wp:extent cx="8687811" cy="132623"/>
          <wp:effectExtent l="0" t="0" r="0" b="0"/>
          <wp:wrapThrough wrapText="bothSides">
            <wp:wrapPolygon edited="0">
              <wp:start x="0" y="0"/>
              <wp:lineTo x="0" y="18692"/>
              <wp:lineTo x="21472" y="18692"/>
              <wp:lineTo x="21472" y="0"/>
              <wp:lineTo x="0" y="0"/>
            </wp:wrapPolygon>
          </wp:wrapThrough>
          <wp:docPr id="11994710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5250" name="Bilde 509185250"/>
                  <pic:cNvPicPr/>
                </pic:nvPicPr>
                <pic:blipFill>
                  <a:blip r:embed="rId1">
                    <a:extLst>
                      <a:ext uri="{28A0092B-C50C-407E-A947-70E740481C1C}">
                        <a14:useLocalDpi xmlns:a14="http://schemas.microsoft.com/office/drawing/2010/main" val="0"/>
                      </a:ext>
                    </a:extLst>
                  </a:blip>
                  <a:stretch>
                    <a:fillRect/>
                  </a:stretch>
                </pic:blipFill>
                <pic:spPr>
                  <a:xfrm>
                    <a:off x="0" y="0"/>
                    <a:ext cx="8687811" cy="13262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707857220"/>
      <w:docPartObj>
        <w:docPartGallery w:val="Page Numbers (Bottom of Page)"/>
        <w:docPartUnique/>
      </w:docPartObj>
    </w:sdtPr>
    <w:sdtContent>
      <w:p w14:paraId="2CA1EFAF" w14:textId="77777777" w:rsidR="00E94863" w:rsidRDefault="00E94863" w:rsidP="00CE4255">
        <w:pPr>
          <w:pStyle w:val="Sidfot"/>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5B74D554" w14:textId="77777777" w:rsidR="00E94863" w:rsidRDefault="00E94863" w:rsidP="00CE4255">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96908" w14:textId="77777777" w:rsidR="0026565A" w:rsidRDefault="00000000" w:rsidP="00364350">
    <w:pPr>
      <w:pStyle w:val="Sidfot"/>
      <w:jc w:val="right"/>
      <w:rPr>
        <w:rStyle w:val="Sidnummer"/>
        <w:rFonts w:ascii="Stolzl Book" w:hAnsi="Stolzl Book"/>
        <w:color w:val="060A4F"/>
      </w:rPr>
    </w:pPr>
    <w:sdt>
      <w:sdtPr>
        <w:rPr>
          <w:rStyle w:val="Sidnummer"/>
          <w:rFonts w:ascii="Stolzl Book" w:hAnsi="Stolzl Book"/>
          <w:color w:val="060A4F"/>
        </w:rPr>
        <w:id w:val="-978376135"/>
        <w:docPartObj>
          <w:docPartGallery w:val="Page Numbers (Bottom of Page)"/>
          <w:docPartUnique/>
        </w:docPartObj>
      </w:sdtPr>
      <w:sdtContent>
        <w:r w:rsidR="00E94863" w:rsidRPr="00E94863">
          <w:rPr>
            <w:rStyle w:val="Sidnummer"/>
            <w:rFonts w:ascii="Stolzl Book" w:hAnsi="Stolzl Book"/>
            <w:color w:val="060A4F"/>
          </w:rPr>
          <w:fldChar w:fldCharType="begin"/>
        </w:r>
        <w:r w:rsidR="00E94863" w:rsidRPr="00E94863">
          <w:rPr>
            <w:rStyle w:val="Sidnummer"/>
            <w:rFonts w:ascii="Stolzl Book" w:hAnsi="Stolzl Book"/>
            <w:color w:val="060A4F"/>
          </w:rPr>
          <w:instrText xml:space="preserve"> PAGE </w:instrText>
        </w:r>
        <w:r w:rsidR="00E94863" w:rsidRPr="00E94863">
          <w:rPr>
            <w:rStyle w:val="Sidnummer"/>
            <w:rFonts w:ascii="Stolzl Book" w:hAnsi="Stolzl Book"/>
            <w:color w:val="060A4F"/>
          </w:rPr>
          <w:fldChar w:fldCharType="separate"/>
        </w:r>
        <w:r w:rsidR="00E94863" w:rsidRPr="00E94863">
          <w:rPr>
            <w:rStyle w:val="Sidnummer"/>
            <w:rFonts w:ascii="Stolzl Book" w:hAnsi="Stolzl Book"/>
            <w:noProof/>
            <w:color w:val="060A4F"/>
          </w:rPr>
          <w:t>1</w:t>
        </w:r>
        <w:r w:rsidR="00E94863" w:rsidRPr="00E94863">
          <w:rPr>
            <w:rStyle w:val="Sidnummer"/>
            <w:rFonts w:ascii="Stolzl Book" w:hAnsi="Stolzl Book"/>
            <w:color w:val="060A4F"/>
          </w:rPr>
          <w:fldChar w:fldCharType="end"/>
        </w:r>
      </w:sdtContent>
    </w:sdt>
  </w:p>
  <w:p w14:paraId="64DF1D70" w14:textId="77777777" w:rsidR="00A40A12" w:rsidRDefault="00A40A12" w:rsidP="00A40A12">
    <w:pPr>
      <w:pStyle w:val="Sidfot"/>
      <w:tabs>
        <w:tab w:val="left" w:pos="1033"/>
      </w:tabs>
      <w:rPr>
        <w:rFonts w:ascii="Stolzl Book" w:hAnsi="Stolzl Book"/>
        <w:color w:val="060A4F"/>
      </w:rPr>
    </w:pPr>
    <w:r>
      <w:rPr>
        <w:rFonts w:ascii="Stolzl Book" w:hAnsi="Stolzl Book"/>
        <w:color w:val="060A4F"/>
      </w:rPr>
      <w:tab/>
    </w:r>
    <w:r>
      <w:rPr>
        <w:rFonts w:ascii="Stolzl Book" w:hAnsi="Stolzl Book"/>
        <w:color w:val="060A4F"/>
      </w:rPr>
      <w:tab/>
    </w:r>
  </w:p>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1499"/>
      <w:gridCol w:w="1247"/>
      <w:gridCol w:w="1914"/>
      <w:gridCol w:w="1581"/>
      <w:gridCol w:w="1320"/>
    </w:tblGrid>
    <w:tr w:rsidR="00A40A12" w:rsidRPr="00A40A12" w14:paraId="04CD751F" w14:textId="77777777" w:rsidTr="00A40A12">
      <w:trPr>
        <w:trHeight w:val="264"/>
        <w:jc w:val="center"/>
      </w:trPr>
      <w:tc>
        <w:tcPr>
          <w:tcW w:w="1502" w:type="dxa"/>
        </w:tcPr>
        <w:p w14:paraId="5E79411B" w14:textId="31CA4E4E" w:rsidR="00A40A12" w:rsidRPr="00A40A12" w:rsidRDefault="00A40A12" w:rsidP="00A40A12">
          <w:pPr>
            <w:pStyle w:val="Sidfot"/>
            <w:tabs>
              <w:tab w:val="left" w:pos="1033"/>
            </w:tabs>
            <w:jc w:val="center"/>
            <w:rPr>
              <w:color w:val="595959" w:themeColor="text1" w:themeTint="A6"/>
              <w:sz w:val="16"/>
              <w:szCs w:val="16"/>
            </w:rPr>
          </w:pPr>
          <w:r w:rsidRPr="00A40A12">
            <w:rPr>
              <w:rFonts w:ascii="Inter 18pt 18pt SemiBold" w:hAnsi="Inter 18pt 18pt SemiBold"/>
              <w:b/>
              <w:bCs/>
              <w:color w:val="595959" w:themeColor="text1" w:themeTint="A6"/>
              <w:sz w:val="16"/>
              <w:szCs w:val="16"/>
            </w:rPr>
            <w:t>Version</w:t>
          </w:r>
          <w:r w:rsidRPr="00A40A12">
            <w:rPr>
              <w:color w:val="595959" w:themeColor="text1" w:themeTint="A6"/>
              <w:sz w:val="16"/>
              <w:szCs w:val="16"/>
            </w:rPr>
            <w:br/>
          </w:r>
          <w:r w:rsidR="00967F10">
            <w:rPr>
              <w:color w:val="595959" w:themeColor="text1" w:themeTint="A6"/>
              <w:sz w:val="16"/>
              <w:szCs w:val="16"/>
            </w:rPr>
            <w:t>0</w:t>
          </w:r>
          <w:r w:rsidR="001D5E99">
            <w:rPr>
              <w:color w:val="595959" w:themeColor="text1" w:themeTint="A6"/>
              <w:sz w:val="16"/>
              <w:szCs w:val="16"/>
            </w:rPr>
            <w:t>.1</w:t>
          </w:r>
        </w:p>
      </w:tc>
      <w:tc>
        <w:tcPr>
          <w:tcW w:w="1499" w:type="dxa"/>
        </w:tcPr>
        <w:p w14:paraId="6CC38677" w14:textId="2621CECF" w:rsidR="00A40A12" w:rsidRPr="00A40A12" w:rsidRDefault="00A40A12" w:rsidP="00A40A12">
          <w:pPr>
            <w:pStyle w:val="Sidfot"/>
            <w:tabs>
              <w:tab w:val="left" w:pos="1033"/>
            </w:tabs>
            <w:jc w:val="center"/>
            <w:rPr>
              <w:color w:val="595959" w:themeColor="text1" w:themeTint="A6"/>
              <w:sz w:val="16"/>
              <w:szCs w:val="16"/>
            </w:rPr>
          </w:pPr>
          <w:r w:rsidRPr="00A40A12">
            <w:rPr>
              <w:rFonts w:ascii="Inter 18pt 18pt SemiBold" w:hAnsi="Inter 18pt 18pt SemiBold"/>
              <w:b/>
              <w:bCs/>
              <w:color w:val="595959" w:themeColor="text1" w:themeTint="A6"/>
              <w:sz w:val="16"/>
              <w:szCs w:val="16"/>
            </w:rPr>
            <w:t>Status</w:t>
          </w:r>
          <w:r w:rsidRPr="00A40A12">
            <w:rPr>
              <w:color w:val="595959" w:themeColor="text1" w:themeTint="A6"/>
              <w:sz w:val="16"/>
              <w:szCs w:val="16"/>
            </w:rPr>
            <w:br/>
          </w:r>
          <w:r w:rsidR="001D5E99">
            <w:rPr>
              <w:color w:val="595959" w:themeColor="text1" w:themeTint="A6"/>
              <w:sz w:val="16"/>
              <w:szCs w:val="16"/>
            </w:rPr>
            <w:t>Draft</w:t>
          </w:r>
        </w:p>
      </w:tc>
      <w:tc>
        <w:tcPr>
          <w:tcW w:w="1247" w:type="dxa"/>
        </w:tcPr>
        <w:p w14:paraId="240A8562" w14:textId="77777777" w:rsidR="00A40A12" w:rsidRPr="00A40A12" w:rsidRDefault="00A40A12" w:rsidP="00A40A12">
          <w:pPr>
            <w:pStyle w:val="Sidfot"/>
            <w:tabs>
              <w:tab w:val="left" w:pos="1033"/>
            </w:tabs>
            <w:jc w:val="center"/>
            <w:rPr>
              <w:color w:val="595959" w:themeColor="text1" w:themeTint="A6"/>
              <w:sz w:val="16"/>
              <w:szCs w:val="16"/>
            </w:rPr>
          </w:pPr>
          <w:r w:rsidRPr="00A40A12">
            <w:rPr>
              <w:rFonts w:ascii="Inter 18pt 18pt SemiBold" w:hAnsi="Inter 18pt 18pt SemiBold"/>
              <w:b/>
              <w:bCs/>
              <w:color w:val="595959" w:themeColor="text1" w:themeTint="A6"/>
              <w:sz w:val="16"/>
              <w:szCs w:val="16"/>
            </w:rPr>
            <w:t>Date</w:t>
          </w:r>
          <w:r w:rsidRPr="00A40A12">
            <w:rPr>
              <w:color w:val="595959" w:themeColor="text1" w:themeTint="A6"/>
              <w:sz w:val="16"/>
              <w:szCs w:val="16"/>
            </w:rPr>
            <w:br/>
            <w:t>25.05.2025</w:t>
          </w:r>
        </w:p>
      </w:tc>
      <w:tc>
        <w:tcPr>
          <w:tcW w:w="1914" w:type="dxa"/>
        </w:tcPr>
        <w:p w14:paraId="42ABC7B5" w14:textId="77777777" w:rsidR="00A40A12" w:rsidRPr="00A40A12" w:rsidRDefault="00A40A12" w:rsidP="00A40A12">
          <w:pPr>
            <w:pStyle w:val="Sidfot"/>
            <w:tabs>
              <w:tab w:val="left" w:pos="1033"/>
            </w:tabs>
            <w:jc w:val="center"/>
            <w:rPr>
              <w:color w:val="595959" w:themeColor="text1" w:themeTint="A6"/>
              <w:sz w:val="16"/>
              <w:szCs w:val="16"/>
            </w:rPr>
          </w:pPr>
          <w:r w:rsidRPr="00A40A12">
            <w:rPr>
              <w:rFonts w:ascii="Inter 18pt 18pt SemiBold" w:hAnsi="Inter 18pt 18pt SemiBold"/>
              <w:b/>
              <w:bCs/>
              <w:color w:val="595959" w:themeColor="text1" w:themeTint="A6"/>
              <w:sz w:val="16"/>
              <w:szCs w:val="16"/>
            </w:rPr>
            <w:t>Comment to version</w:t>
          </w:r>
          <w:r w:rsidRPr="00A40A12">
            <w:rPr>
              <w:color w:val="595959" w:themeColor="text1" w:themeTint="A6"/>
              <w:sz w:val="16"/>
              <w:szCs w:val="16"/>
            </w:rPr>
            <w:br/>
            <w:t>N/A</w:t>
          </w:r>
        </w:p>
      </w:tc>
      <w:tc>
        <w:tcPr>
          <w:tcW w:w="1581" w:type="dxa"/>
        </w:tcPr>
        <w:p w14:paraId="5319530E" w14:textId="25F629EC" w:rsidR="00A40A12" w:rsidRPr="00A40A12" w:rsidRDefault="00A40A12" w:rsidP="00A40A12">
          <w:pPr>
            <w:pStyle w:val="Sidfot"/>
            <w:tabs>
              <w:tab w:val="left" w:pos="1033"/>
            </w:tabs>
            <w:jc w:val="center"/>
            <w:rPr>
              <w:color w:val="595959" w:themeColor="text1" w:themeTint="A6"/>
              <w:sz w:val="16"/>
              <w:szCs w:val="16"/>
            </w:rPr>
          </w:pPr>
          <w:r w:rsidRPr="00A40A12">
            <w:rPr>
              <w:rFonts w:ascii="Inter 18pt 18pt SemiBold" w:hAnsi="Inter 18pt 18pt SemiBold"/>
              <w:b/>
              <w:bCs/>
              <w:color w:val="595959" w:themeColor="text1" w:themeTint="A6"/>
              <w:sz w:val="16"/>
              <w:szCs w:val="16"/>
            </w:rPr>
            <w:t>Responsible</w:t>
          </w:r>
          <w:r w:rsidRPr="00A40A12">
            <w:rPr>
              <w:color w:val="595959" w:themeColor="text1" w:themeTint="A6"/>
              <w:sz w:val="16"/>
              <w:szCs w:val="16"/>
            </w:rPr>
            <w:br/>
          </w:r>
          <w:r w:rsidR="00DB79C1">
            <w:rPr>
              <w:color w:val="595959" w:themeColor="text1" w:themeTint="A6"/>
              <w:sz w:val="16"/>
              <w:szCs w:val="16"/>
            </w:rPr>
            <w:t>name</w:t>
          </w:r>
        </w:p>
      </w:tc>
      <w:tc>
        <w:tcPr>
          <w:tcW w:w="1320" w:type="dxa"/>
        </w:tcPr>
        <w:p w14:paraId="0D9413EF" w14:textId="43E23E57" w:rsidR="00A40A12" w:rsidRPr="00A40A12" w:rsidRDefault="00A40A12" w:rsidP="00A40A12">
          <w:pPr>
            <w:pStyle w:val="Sidfot"/>
            <w:tabs>
              <w:tab w:val="left" w:pos="1033"/>
            </w:tabs>
            <w:jc w:val="center"/>
            <w:rPr>
              <w:rFonts w:ascii="Inter 18pt 18pt SemiBold" w:hAnsi="Inter 18pt 18pt SemiBold"/>
              <w:b/>
              <w:bCs/>
              <w:color w:val="595959" w:themeColor="text1" w:themeTint="A6"/>
              <w:sz w:val="16"/>
              <w:szCs w:val="16"/>
            </w:rPr>
          </w:pPr>
          <w:r w:rsidRPr="00A40A12">
            <w:rPr>
              <w:rFonts w:ascii="Inter 18pt 18pt SemiBold" w:hAnsi="Inter 18pt 18pt SemiBold"/>
              <w:b/>
              <w:bCs/>
              <w:color w:val="595959" w:themeColor="text1" w:themeTint="A6"/>
              <w:sz w:val="16"/>
              <w:szCs w:val="16"/>
            </w:rPr>
            <w:t>Approved by</w:t>
          </w:r>
          <w:r w:rsidRPr="00A40A12">
            <w:rPr>
              <w:rFonts w:ascii="Inter 18pt 18pt SemiBold" w:hAnsi="Inter 18pt 18pt SemiBold"/>
              <w:b/>
              <w:bCs/>
              <w:color w:val="595959" w:themeColor="text1" w:themeTint="A6"/>
              <w:sz w:val="16"/>
              <w:szCs w:val="16"/>
            </w:rPr>
            <w:br/>
          </w:r>
          <w:r w:rsidR="00DB79C1">
            <w:rPr>
              <w:color w:val="595959" w:themeColor="text1" w:themeTint="A6"/>
              <w:sz w:val="16"/>
              <w:szCs w:val="16"/>
            </w:rPr>
            <w:t>name</w:t>
          </w:r>
        </w:p>
      </w:tc>
    </w:tr>
  </w:tbl>
  <w:p w14:paraId="5912C9B4" w14:textId="77777777" w:rsidR="00364350" w:rsidRPr="00364350" w:rsidRDefault="00A40A12" w:rsidP="00A40A12">
    <w:pPr>
      <w:pStyle w:val="Sidfot"/>
      <w:tabs>
        <w:tab w:val="left" w:pos="1033"/>
      </w:tabs>
      <w:rPr>
        <w:rFonts w:ascii="Stolzl Book" w:hAnsi="Stolzl Book"/>
        <w:color w:val="060A4F"/>
      </w:rPr>
    </w:pPr>
    <w:r>
      <w:rPr>
        <w:rFonts w:ascii="Stolzl Book" w:hAnsi="Stolzl Book"/>
        <w:color w:val="060A4F"/>
      </w:rPr>
      <w:tab/>
    </w:r>
  </w:p>
  <w:p w14:paraId="7F93F8FF" w14:textId="77777777" w:rsidR="00E94863" w:rsidRPr="0026565A" w:rsidRDefault="00364350" w:rsidP="0026565A">
    <w:pPr>
      <w:pStyle w:val="Sidfot"/>
      <w:rPr>
        <w:sz w:val="16"/>
        <w:szCs w:val="16"/>
      </w:rPr>
    </w:pPr>
    <w:r w:rsidRPr="0026565A">
      <w:rPr>
        <w:noProof/>
        <w:sz w:val="16"/>
        <w:szCs w:val="16"/>
      </w:rPr>
      <w:drawing>
        <wp:anchor distT="0" distB="0" distL="114300" distR="114300" simplePos="0" relativeHeight="251658240" behindDoc="0" locked="0" layoutInCell="1" allowOverlap="1" wp14:anchorId="26B4B2B9" wp14:editId="7D392631">
          <wp:simplePos x="0" y="0"/>
          <wp:positionH relativeFrom="column">
            <wp:posOffset>-1115060</wp:posOffset>
          </wp:positionH>
          <wp:positionV relativeFrom="paragraph">
            <wp:posOffset>209055</wp:posOffset>
          </wp:positionV>
          <wp:extent cx="8687811" cy="132623"/>
          <wp:effectExtent l="0" t="0" r="0" b="0"/>
          <wp:wrapThrough wrapText="bothSides">
            <wp:wrapPolygon edited="0">
              <wp:start x="0" y="0"/>
              <wp:lineTo x="0" y="18692"/>
              <wp:lineTo x="21472" y="18692"/>
              <wp:lineTo x="21472" y="0"/>
              <wp:lineTo x="0" y="0"/>
            </wp:wrapPolygon>
          </wp:wrapThrough>
          <wp:docPr id="130712330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5250" name="Bilde 509185250"/>
                  <pic:cNvPicPr/>
                </pic:nvPicPr>
                <pic:blipFill>
                  <a:blip r:embed="rId1">
                    <a:extLst>
                      <a:ext uri="{28A0092B-C50C-407E-A947-70E740481C1C}">
                        <a14:useLocalDpi xmlns:a14="http://schemas.microsoft.com/office/drawing/2010/main" val="0"/>
                      </a:ext>
                    </a:extLst>
                  </a:blip>
                  <a:stretch>
                    <a:fillRect/>
                  </a:stretch>
                </pic:blipFill>
                <pic:spPr>
                  <a:xfrm>
                    <a:off x="0" y="0"/>
                    <a:ext cx="8687811" cy="132623"/>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1BB43" w14:textId="1277F755" w:rsidR="00D80DD6" w:rsidRDefault="00000000" w:rsidP="00D80DD6">
    <w:pPr>
      <w:pStyle w:val="Sidfot"/>
      <w:jc w:val="right"/>
      <w:rPr>
        <w:rStyle w:val="Sidnummer"/>
        <w:rFonts w:ascii="Stolzl Book" w:hAnsi="Stolzl Book"/>
        <w:color w:val="060A4F"/>
      </w:rPr>
    </w:pPr>
    <w:sdt>
      <w:sdtPr>
        <w:rPr>
          <w:rStyle w:val="Sidnummer"/>
          <w:rFonts w:ascii="Stolzl Book" w:hAnsi="Stolzl Book"/>
          <w:color w:val="060A4F"/>
        </w:rPr>
        <w:id w:val="192284656"/>
        <w:docPartObj>
          <w:docPartGallery w:val="Page Numbers (Bottom of Page)"/>
          <w:docPartUnique/>
        </w:docPartObj>
      </w:sdtPr>
      <w:sdtContent>
        <w:r w:rsidR="00D80DD6" w:rsidRPr="00E94863">
          <w:rPr>
            <w:rStyle w:val="Sidnummer"/>
            <w:rFonts w:ascii="Stolzl Book" w:hAnsi="Stolzl Book"/>
            <w:color w:val="060A4F"/>
          </w:rPr>
          <w:fldChar w:fldCharType="begin"/>
        </w:r>
        <w:r w:rsidR="00D80DD6" w:rsidRPr="00E94863">
          <w:rPr>
            <w:rStyle w:val="Sidnummer"/>
            <w:rFonts w:ascii="Stolzl Book" w:hAnsi="Stolzl Book"/>
            <w:color w:val="060A4F"/>
          </w:rPr>
          <w:instrText xml:space="preserve"> PAGE </w:instrText>
        </w:r>
        <w:r w:rsidR="00D80DD6" w:rsidRPr="00E94863">
          <w:rPr>
            <w:rStyle w:val="Sidnummer"/>
            <w:rFonts w:ascii="Stolzl Book" w:hAnsi="Stolzl Book"/>
            <w:color w:val="060A4F"/>
          </w:rPr>
          <w:fldChar w:fldCharType="separate"/>
        </w:r>
        <w:r w:rsidR="00D80DD6">
          <w:rPr>
            <w:rStyle w:val="Sidnummer"/>
            <w:rFonts w:ascii="Stolzl Book" w:hAnsi="Stolzl Book"/>
            <w:color w:val="060A4F"/>
          </w:rPr>
          <w:t>5</w:t>
        </w:r>
        <w:r w:rsidR="00D80DD6" w:rsidRPr="00E94863">
          <w:rPr>
            <w:rStyle w:val="Sidnummer"/>
            <w:rFonts w:ascii="Stolzl Book" w:hAnsi="Stolzl Book"/>
            <w:color w:val="060A4F"/>
          </w:rPr>
          <w:fldChar w:fldCharType="end"/>
        </w:r>
      </w:sdtContent>
    </w:sdt>
  </w:p>
  <w:p w14:paraId="73C9D9C5" w14:textId="3BB00240" w:rsidR="00D80DD6" w:rsidRDefault="00D80DD6" w:rsidP="00D80DD6">
    <w:pPr>
      <w:pStyle w:val="Sidfot"/>
      <w:tabs>
        <w:tab w:val="left" w:pos="1033"/>
      </w:tabs>
      <w:rPr>
        <w:rFonts w:ascii="Stolzl Book" w:hAnsi="Stolzl Book"/>
        <w:color w:val="060A4F"/>
      </w:rPr>
    </w:pPr>
    <w:r>
      <w:rPr>
        <w:rFonts w:ascii="Stolzl Book" w:hAnsi="Stolzl Book"/>
        <w:color w:val="060A4F"/>
      </w:rPr>
      <w:tab/>
    </w:r>
    <w:r>
      <w:rPr>
        <w:rFonts w:ascii="Stolzl Book" w:hAnsi="Stolzl Book"/>
        <w:color w:val="060A4F"/>
      </w:rPr>
      <w:tab/>
    </w:r>
  </w:p>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1499"/>
      <w:gridCol w:w="1247"/>
      <w:gridCol w:w="1914"/>
      <w:gridCol w:w="1581"/>
      <w:gridCol w:w="1320"/>
    </w:tblGrid>
    <w:tr w:rsidR="00D80DD6" w:rsidRPr="00A40A12" w14:paraId="74D9A939" w14:textId="77777777" w:rsidTr="00C44FB9">
      <w:trPr>
        <w:trHeight w:val="264"/>
        <w:jc w:val="center"/>
      </w:trPr>
      <w:tc>
        <w:tcPr>
          <w:tcW w:w="1502" w:type="dxa"/>
        </w:tcPr>
        <w:p w14:paraId="21B45201" w14:textId="31CC91FE" w:rsidR="00D80DD6" w:rsidRPr="00A40A12" w:rsidRDefault="00D80DD6" w:rsidP="00D80DD6">
          <w:pPr>
            <w:pStyle w:val="Sidfot"/>
            <w:tabs>
              <w:tab w:val="left" w:pos="1033"/>
            </w:tabs>
            <w:jc w:val="center"/>
            <w:rPr>
              <w:color w:val="595959" w:themeColor="text1" w:themeTint="A6"/>
              <w:sz w:val="16"/>
              <w:szCs w:val="16"/>
            </w:rPr>
          </w:pPr>
          <w:r w:rsidRPr="00A40A12">
            <w:rPr>
              <w:rFonts w:ascii="Inter 18pt 18pt SemiBold" w:hAnsi="Inter 18pt 18pt SemiBold"/>
              <w:b/>
              <w:bCs/>
              <w:color w:val="595959" w:themeColor="text1" w:themeTint="A6"/>
              <w:sz w:val="16"/>
              <w:szCs w:val="16"/>
            </w:rPr>
            <w:t>Version</w:t>
          </w:r>
          <w:r w:rsidRPr="00A40A12">
            <w:rPr>
              <w:color w:val="595959" w:themeColor="text1" w:themeTint="A6"/>
              <w:sz w:val="16"/>
              <w:szCs w:val="16"/>
            </w:rPr>
            <w:br/>
          </w:r>
          <w:r>
            <w:rPr>
              <w:color w:val="595959" w:themeColor="text1" w:themeTint="A6"/>
              <w:sz w:val="16"/>
              <w:szCs w:val="16"/>
            </w:rPr>
            <w:t>0.1</w:t>
          </w:r>
        </w:p>
      </w:tc>
      <w:tc>
        <w:tcPr>
          <w:tcW w:w="1499" w:type="dxa"/>
        </w:tcPr>
        <w:p w14:paraId="1DBAB886" w14:textId="77777777" w:rsidR="00D80DD6" w:rsidRPr="00A40A12" w:rsidRDefault="00D80DD6" w:rsidP="00D80DD6">
          <w:pPr>
            <w:pStyle w:val="Sidfot"/>
            <w:tabs>
              <w:tab w:val="left" w:pos="1033"/>
            </w:tabs>
            <w:jc w:val="center"/>
            <w:rPr>
              <w:color w:val="595959" w:themeColor="text1" w:themeTint="A6"/>
              <w:sz w:val="16"/>
              <w:szCs w:val="16"/>
            </w:rPr>
          </w:pPr>
          <w:r w:rsidRPr="00A40A12">
            <w:rPr>
              <w:rFonts w:ascii="Inter 18pt 18pt SemiBold" w:hAnsi="Inter 18pt 18pt SemiBold"/>
              <w:b/>
              <w:bCs/>
              <w:color w:val="595959" w:themeColor="text1" w:themeTint="A6"/>
              <w:sz w:val="16"/>
              <w:szCs w:val="16"/>
            </w:rPr>
            <w:t>Status</w:t>
          </w:r>
          <w:r w:rsidRPr="00A40A12">
            <w:rPr>
              <w:color w:val="595959" w:themeColor="text1" w:themeTint="A6"/>
              <w:sz w:val="16"/>
              <w:szCs w:val="16"/>
            </w:rPr>
            <w:br/>
          </w:r>
          <w:r>
            <w:rPr>
              <w:color w:val="595959" w:themeColor="text1" w:themeTint="A6"/>
              <w:sz w:val="16"/>
              <w:szCs w:val="16"/>
            </w:rPr>
            <w:t>Draft</w:t>
          </w:r>
        </w:p>
      </w:tc>
      <w:tc>
        <w:tcPr>
          <w:tcW w:w="1247" w:type="dxa"/>
        </w:tcPr>
        <w:p w14:paraId="1F459D16" w14:textId="77777777" w:rsidR="00D80DD6" w:rsidRPr="00A40A12" w:rsidRDefault="00D80DD6" w:rsidP="00D80DD6">
          <w:pPr>
            <w:pStyle w:val="Sidfot"/>
            <w:tabs>
              <w:tab w:val="left" w:pos="1033"/>
            </w:tabs>
            <w:jc w:val="center"/>
            <w:rPr>
              <w:color w:val="595959" w:themeColor="text1" w:themeTint="A6"/>
              <w:sz w:val="16"/>
              <w:szCs w:val="16"/>
            </w:rPr>
          </w:pPr>
          <w:r w:rsidRPr="00A40A12">
            <w:rPr>
              <w:rFonts w:ascii="Inter 18pt 18pt SemiBold" w:hAnsi="Inter 18pt 18pt SemiBold"/>
              <w:b/>
              <w:bCs/>
              <w:color w:val="595959" w:themeColor="text1" w:themeTint="A6"/>
              <w:sz w:val="16"/>
              <w:szCs w:val="16"/>
            </w:rPr>
            <w:t>Date</w:t>
          </w:r>
          <w:r w:rsidRPr="00A40A12">
            <w:rPr>
              <w:color w:val="595959" w:themeColor="text1" w:themeTint="A6"/>
              <w:sz w:val="16"/>
              <w:szCs w:val="16"/>
            </w:rPr>
            <w:br/>
            <w:t>25.05.2025</w:t>
          </w:r>
        </w:p>
      </w:tc>
      <w:tc>
        <w:tcPr>
          <w:tcW w:w="1914" w:type="dxa"/>
        </w:tcPr>
        <w:p w14:paraId="4CA81581" w14:textId="77777777" w:rsidR="00D80DD6" w:rsidRPr="00A40A12" w:rsidRDefault="00D80DD6" w:rsidP="00D80DD6">
          <w:pPr>
            <w:pStyle w:val="Sidfot"/>
            <w:tabs>
              <w:tab w:val="left" w:pos="1033"/>
            </w:tabs>
            <w:jc w:val="center"/>
            <w:rPr>
              <w:color w:val="595959" w:themeColor="text1" w:themeTint="A6"/>
              <w:sz w:val="16"/>
              <w:szCs w:val="16"/>
            </w:rPr>
          </w:pPr>
          <w:r w:rsidRPr="00A40A12">
            <w:rPr>
              <w:rFonts w:ascii="Inter 18pt 18pt SemiBold" w:hAnsi="Inter 18pt 18pt SemiBold"/>
              <w:b/>
              <w:bCs/>
              <w:color w:val="595959" w:themeColor="text1" w:themeTint="A6"/>
              <w:sz w:val="16"/>
              <w:szCs w:val="16"/>
            </w:rPr>
            <w:t>Comment to version</w:t>
          </w:r>
          <w:r w:rsidRPr="00A40A12">
            <w:rPr>
              <w:color w:val="595959" w:themeColor="text1" w:themeTint="A6"/>
              <w:sz w:val="16"/>
              <w:szCs w:val="16"/>
            </w:rPr>
            <w:br/>
            <w:t>N/A</w:t>
          </w:r>
        </w:p>
      </w:tc>
      <w:tc>
        <w:tcPr>
          <w:tcW w:w="1581" w:type="dxa"/>
        </w:tcPr>
        <w:p w14:paraId="674DDEC3" w14:textId="77777777" w:rsidR="00D80DD6" w:rsidRPr="00A40A12" w:rsidRDefault="00D80DD6" w:rsidP="00D80DD6">
          <w:pPr>
            <w:pStyle w:val="Sidfot"/>
            <w:tabs>
              <w:tab w:val="left" w:pos="1033"/>
            </w:tabs>
            <w:jc w:val="center"/>
            <w:rPr>
              <w:color w:val="595959" w:themeColor="text1" w:themeTint="A6"/>
              <w:sz w:val="16"/>
              <w:szCs w:val="16"/>
            </w:rPr>
          </w:pPr>
          <w:r w:rsidRPr="00A40A12">
            <w:rPr>
              <w:rFonts w:ascii="Inter 18pt 18pt SemiBold" w:hAnsi="Inter 18pt 18pt SemiBold"/>
              <w:b/>
              <w:bCs/>
              <w:color w:val="595959" w:themeColor="text1" w:themeTint="A6"/>
              <w:sz w:val="16"/>
              <w:szCs w:val="16"/>
            </w:rPr>
            <w:t>Responsible</w:t>
          </w:r>
          <w:r w:rsidRPr="00A40A12">
            <w:rPr>
              <w:color w:val="595959" w:themeColor="text1" w:themeTint="A6"/>
              <w:sz w:val="16"/>
              <w:szCs w:val="16"/>
            </w:rPr>
            <w:br/>
          </w:r>
          <w:r>
            <w:rPr>
              <w:color w:val="595959" w:themeColor="text1" w:themeTint="A6"/>
              <w:sz w:val="16"/>
              <w:szCs w:val="16"/>
            </w:rPr>
            <w:t>name</w:t>
          </w:r>
        </w:p>
      </w:tc>
      <w:tc>
        <w:tcPr>
          <w:tcW w:w="1320" w:type="dxa"/>
        </w:tcPr>
        <w:p w14:paraId="3167C412" w14:textId="77777777" w:rsidR="00D80DD6" w:rsidRPr="00A40A12" w:rsidRDefault="00D80DD6" w:rsidP="00D80DD6">
          <w:pPr>
            <w:pStyle w:val="Sidfot"/>
            <w:tabs>
              <w:tab w:val="left" w:pos="1033"/>
            </w:tabs>
            <w:jc w:val="center"/>
            <w:rPr>
              <w:rFonts w:ascii="Inter 18pt 18pt SemiBold" w:hAnsi="Inter 18pt 18pt SemiBold"/>
              <w:b/>
              <w:bCs/>
              <w:color w:val="595959" w:themeColor="text1" w:themeTint="A6"/>
              <w:sz w:val="16"/>
              <w:szCs w:val="16"/>
            </w:rPr>
          </w:pPr>
          <w:r w:rsidRPr="00A40A12">
            <w:rPr>
              <w:rFonts w:ascii="Inter 18pt 18pt SemiBold" w:hAnsi="Inter 18pt 18pt SemiBold"/>
              <w:b/>
              <w:bCs/>
              <w:color w:val="595959" w:themeColor="text1" w:themeTint="A6"/>
              <w:sz w:val="16"/>
              <w:szCs w:val="16"/>
            </w:rPr>
            <w:t>Approved by</w:t>
          </w:r>
          <w:r w:rsidRPr="00A40A12">
            <w:rPr>
              <w:rFonts w:ascii="Inter 18pt 18pt SemiBold" w:hAnsi="Inter 18pt 18pt SemiBold"/>
              <w:b/>
              <w:bCs/>
              <w:color w:val="595959" w:themeColor="text1" w:themeTint="A6"/>
              <w:sz w:val="16"/>
              <w:szCs w:val="16"/>
            </w:rPr>
            <w:br/>
          </w:r>
          <w:r>
            <w:rPr>
              <w:color w:val="595959" w:themeColor="text1" w:themeTint="A6"/>
              <w:sz w:val="16"/>
              <w:szCs w:val="16"/>
            </w:rPr>
            <w:t>name</w:t>
          </w:r>
        </w:p>
      </w:tc>
    </w:tr>
  </w:tbl>
  <w:p w14:paraId="5D3DE2DF" w14:textId="051A065F" w:rsidR="00D80DD6" w:rsidRPr="00364350" w:rsidRDefault="00D80DD6" w:rsidP="00D80DD6">
    <w:pPr>
      <w:pStyle w:val="Sidfot"/>
      <w:tabs>
        <w:tab w:val="left" w:pos="1033"/>
      </w:tabs>
      <w:rPr>
        <w:rFonts w:ascii="Stolzl Book" w:hAnsi="Stolzl Book"/>
        <w:color w:val="060A4F"/>
      </w:rPr>
    </w:pPr>
    <w:r>
      <w:rPr>
        <w:rFonts w:ascii="Stolzl Book" w:hAnsi="Stolzl Book"/>
        <w:color w:val="060A4F"/>
      </w:rPr>
      <w:tab/>
    </w:r>
  </w:p>
  <w:p w14:paraId="0ED1DB50" w14:textId="1F583A6B" w:rsidR="001D5E99" w:rsidRDefault="00882D95">
    <w:pPr>
      <w:pStyle w:val="Sidfot"/>
    </w:pPr>
    <w:r w:rsidRPr="0026565A">
      <w:rPr>
        <w:noProof/>
        <w:sz w:val="16"/>
        <w:szCs w:val="16"/>
      </w:rPr>
      <w:drawing>
        <wp:anchor distT="0" distB="0" distL="114300" distR="114300" simplePos="0" relativeHeight="251662336" behindDoc="0" locked="0" layoutInCell="1" allowOverlap="1" wp14:anchorId="20CFFA45" wp14:editId="7F8CFAA3">
          <wp:simplePos x="0" y="0"/>
          <wp:positionH relativeFrom="column">
            <wp:posOffset>-844826</wp:posOffset>
          </wp:positionH>
          <wp:positionV relativeFrom="paragraph">
            <wp:posOffset>233404</wp:posOffset>
          </wp:positionV>
          <wp:extent cx="8687811" cy="132623"/>
          <wp:effectExtent l="0" t="0" r="0" b="0"/>
          <wp:wrapThrough wrapText="bothSides">
            <wp:wrapPolygon edited="0">
              <wp:start x="0" y="0"/>
              <wp:lineTo x="0" y="18692"/>
              <wp:lineTo x="21472" y="18692"/>
              <wp:lineTo x="21472" y="0"/>
              <wp:lineTo x="0" y="0"/>
            </wp:wrapPolygon>
          </wp:wrapThrough>
          <wp:docPr id="39637534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5250" name="Bilde 509185250"/>
                  <pic:cNvPicPr/>
                </pic:nvPicPr>
                <pic:blipFill>
                  <a:blip r:embed="rId1">
                    <a:extLst>
                      <a:ext uri="{28A0092B-C50C-407E-A947-70E740481C1C}">
                        <a14:useLocalDpi xmlns:a14="http://schemas.microsoft.com/office/drawing/2010/main" val="0"/>
                      </a:ext>
                    </a:extLst>
                  </a:blip>
                  <a:stretch>
                    <a:fillRect/>
                  </a:stretch>
                </pic:blipFill>
                <pic:spPr>
                  <a:xfrm>
                    <a:off x="0" y="0"/>
                    <a:ext cx="8687811" cy="13262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49FBD" w14:textId="77777777" w:rsidR="007F07FD" w:rsidRDefault="007F07FD" w:rsidP="00CE4255">
      <w:r>
        <w:separator/>
      </w:r>
    </w:p>
  </w:footnote>
  <w:footnote w:type="continuationSeparator" w:id="0">
    <w:p w14:paraId="658F93F2" w14:textId="77777777" w:rsidR="007F07FD" w:rsidRDefault="007F07FD" w:rsidP="00CE4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E2315" w14:textId="7B8DFB28" w:rsidR="00397308" w:rsidRPr="00D808AC" w:rsidRDefault="00397308" w:rsidP="00676310">
    <w:pPr>
      <w:pStyle w:val="Sidhuvud"/>
      <w:rPr>
        <w:lang w:val="en-US"/>
      </w:rPr>
    </w:pPr>
  </w:p>
  <w:p w14:paraId="24148923" w14:textId="77777777" w:rsidR="00397308" w:rsidRPr="00D808AC" w:rsidRDefault="00397308" w:rsidP="00676310">
    <w:pPr>
      <w:pStyle w:val="Sidhuvud"/>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00397308" w14:paraId="63433596" w14:textId="77777777" w:rsidTr="6A5E7BD8">
      <w:trPr>
        <w:trHeight w:val="300"/>
      </w:trPr>
      <w:tc>
        <w:tcPr>
          <w:tcW w:w="3445" w:type="dxa"/>
        </w:tcPr>
        <w:p w14:paraId="508A2062" w14:textId="77777777" w:rsidR="00397308" w:rsidRDefault="00397308" w:rsidP="6A5E7BD8">
          <w:pPr>
            <w:pStyle w:val="Sidhuvud"/>
            <w:ind w:left="-115"/>
          </w:pPr>
          <w:r>
            <w:rPr>
              <w:noProof/>
            </w:rPr>
            <w:drawing>
              <wp:inline distT="0" distB="0" distL="0" distR="0" wp14:anchorId="432E227F" wp14:editId="5BEE408C">
                <wp:extent cx="1143000" cy="289555"/>
                <wp:effectExtent l="0" t="0" r="0" b="0"/>
                <wp:docPr id="1410191490" name="Picture 1" descr="A black background with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38819" name="Picture 1" descr="A black background with blue lett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53915" cy="292320"/>
                        </a:xfrm>
                        <a:prstGeom prst="rect">
                          <a:avLst/>
                        </a:prstGeom>
                      </pic:spPr>
                    </pic:pic>
                  </a:graphicData>
                </a:graphic>
              </wp:inline>
            </w:drawing>
          </w:r>
        </w:p>
      </w:tc>
      <w:tc>
        <w:tcPr>
          <w:tcW w:w="3445" w:type="dxa"/>
        </w:tcPr>
        <w:p w14:paraId="5E093727" w14:textId="77777777" w:rsidR="00397308" w:rsidRDefault="00397308" w:rsidP="6A5E7BD8">
          <w:pPr>
            <w:pStyle w:val="Sidhuvud"/>
            <w:jc w:val="center"/>
          </w:pPr>
        </w:p>
      </w:tc>
      <w:tc>
        <w:tcPr>
          <w:tcW w:w="3445" w:type="dxa"/>
        </w:tcPr>
        <w:p w14:paraId="2295AE0F" w14:textId="77777777" w:rsidR="00397308" w:rsidRDefault="00397308" w:rsidP="6A5E7BD8">
          <w:pPr>
            <w:pStyle w:val="Sidhuvud"/>
            <w:ind w:right="-115"/>
            <w:jc w:val="right"/>
          </w:pPr>
        </w:p>
      </w:tc>
    </w:tr>
  </w:tbl>
  <w:p w14:paraId="246BA7EA" w14:textId="77777777" w:rsidR="00397308" w:rsidRDefault="00397308" w:rsidP="6A5E7BD8">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E81C" w14:textId="77777777" w:rsidR="001D5E99" w:rsidRDefault="001D5E99">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D311F" w14:textId="77777777" w:rsidR="00CE4255" w:rsidRDefault="00CE4255" w:rsidP="00C16BC1">
    <w:pPr>
      <w:pStyle w:val="Sidhuvud"/>
      <w:ind w:right="-850"/>
    </w:pPr>
    <w:r>
      <w:rPr>
        <w:noProof/>
      </w:rPr>
      <w:drawing>
        <wp:inline distT="0" distB="0" distL="0" distR="0" wp14:anchorId="198B0C4A" wp14:editId="06633353">
          <wp:extent cx="764637" cy="191159"/>
          <wp:effectExtent l="0" t="0" r="0" b="0"/>
          <wp:docPr id="1742611788" name="Bilde 3" descr="Et bilde som inneholder Grafikk, skjermbilde, Font, grafisk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13687" name="Bilde 3" descr="Et bilde som inneholder Grafikk, skjermbilde, Font, grafisk design&#10;&#10;KI-generert innhold kan være feil."/>
                  <pic:cNvPicPr/>
                </pic:nvPicPr>
                <pic:blipFill>
                  <a:blip r:embed="rId1">
                    <a:extLst>
                      <a:ext uri="{28A0092B-C50C-407E-A947-70E740481C1C}">
                        <a14:useLocalDpi xmlns:a14="http://schemas.microsoft.com/office/drawing/2010/main" val="0"/>
                      </a:ext>
                    </a:extLst>
                  </a:blip>
                  <a:stretch>
                    <a:fillRect/>
                  </a:stretch>
                </pic:blipFill>
                <pic:spPr>
                  <a:xfrm>
                    <a:off x="0" y="0"/>
                    <a:ext cx="775199" cy="1938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18670" w14:textId="77777777" w:rsidR="001D5E99" w:rsidRDefault="001D5E9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FE60F7"/>
    <w:multiLevelType w:val="hybridMultilevel"/>
    <w:tmpl w:val="649C44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13A6124"/>
    <w:multiLevelType w:val="hybridMultilevel"/>
    <w:tmpl w:val="C26E72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33457401">
    <w:abstractNumId w:val="0"/>
  </w:num>
  <w:num w:numId="2" w16cid:durableId="1101796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B5C"/>
    <w:rsid w:val="00035078"/>
    <w:rsid w:val="00054142"/>
    <w:rsid w:val="00064C21"/>
    <w:rsid w:val="00066C57"/>
    <w:rsid w:val="000C1FD9"/>
    <w:rsid w:val="00130A07"/>
    <w:rsid w:val="001429C3"/>
    <w:rsid w:val="0015757E"/>
    <w:rsid w:val="001647EA"/>
    <w:rsid w:val="00171C75"/>
    <w:rsid w:val="0018175C"/>
    <w:rsid w:val="001916D9"/>
    <w:rsid w:val="00191F38"/>
    <w:rsid w:val="001D5E99"/>
    <w:rsid w:val="00236B5C"/>
    <w:rsid w:val="002575C2"/>
    <w:rsid w:val="00261FF0"/>
    <w:rsid w:val="0026565A"/>
    <w:rsid w:val="0030169B"/>
    <w:rsid w:val="00322F1E"/>
    <w:rsid w:val="00333A40"/>
    <w:rsid w:val="0034527B"/>
    <w:rsid w:val="00364350"/>
    <w:rsid w:val="00383DCC"/>
    <w:rsid w:val="00397308"/>
    <w:rsid w:val="003E0DFC"/>
    <w:rsid w:val="003E7300"/>
    <w:rsid w:val="003F0702"/>
    <w:rsid w:val="0047596A"/>
    <w:rsid w:val="004C79A6"/>
    <w:rsid w:val="004E33C8"/>
    <w:rsid w:val="004E7786"/>
    <w:rsid w:val="00522F37"/>
    <w:rsid w:val="00681202"/>
    <w:rsid w:val="00682F7F"/>
    <w:rsid w:val="007A6144"/>
    <w:rsid w:val="007E16BB"/>
    <w:rsid w:val="007F07FD"/>
    <w:rsid w:val="00817CDD"/>
    <w:rsid w:val="008529A9"/>
    <w:rsid w:val="00882D95"/>
    <w:rsid w:val="00887FC6"/>
    <w:rsid w:val="00896E22"/>
    <w:rsid w:val="008D027B"/>
    <w:rsid w:val="008E19D3"/>
    <w:rsid w:val="00942FB6"/>
    <w:rsid w:val="009447B9"/>
    <w:rsid w:val="009618FF"/>
    <w:rsid w:val="00967F10"/>
    <w:rsid w:val="009D01F7"/>
    <w:rsid w:val="00A40A12"/>
    <w:rsid w:val="00A528AF"/>
    <w:rsid w:val="00A5530D"/>
    <w:rsid w:val="00A6527A"/>
    <w:rsid w:val="00A67FD6"/>
    <w:rsid w:val="00A70357"/>
    <w:rsid w:val="00B805FB"/>
    <w:rsid w:val="00B85F30"/>
    <w:rsid w:val="00BA2706"/>
    <w:rsid w:val="00C054D2"/>
    <w:rsid w:val="00C16BC1"/>
    <w:rsid w:val="00C618E4"/>
    <w:rsid w:val="00C66149"/>
    <w:rsid w:val="00C766B7"/>
    <w:rsid w:val="00C807DF"/>
    <w:rsid w:val="00C86676"/>
    <w:rsid w:val="00CC5A7F"/>
    <w:rsid w:val="00CC6706"/>
    <w:rsid w:val="00CE4255"/>
    <w:rsid w:val="00D07DA4"/>
    <w:rsid w:val="00D1118D"/>
    <w:rsid w:val="00D80DD6"/>
    <w:rsid w:val="00DB0897"/>
    <w:rsid w:val="00DB79C1"/>
    <w:rsid w:val="00E3119F"/>
    <w:rsid w:val="00E32E78"/>
    <w:rsid w:val="00E3494F"/>
    <w:rsid w:val="00E94863"/>
    <w:rsid w:val="00EA121A"/>
    <w:rsid w:val="00EC64E8"/>
    <w:rsid w:val="00F140BE"/>
    <w:rsid w:val="00F33483"/>
    <w:rsid w:val="00F87F51"/>
    <w:rsid w:val="00F93BC0"/>
    <w:rsid w:val="00FB0748"/>
    <w:rsid w:val="00FD50D1"/>
    <w:rsid w:val="00FE79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72EB8"/>
  <w15:chartTrackingRefBased/>
  <w15:docId w15:val="{3DE4075C-98AD-8548-8071-5C732EFFD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142"/>
    <w:pPr>
      <w:spacing w:line="312" w:lineRule="auto"/>
    </w:pPr>
    <w:rPr>
      <w:rFonts w:ascii="Inter 18pt 18pt Light" w:hAnsi="Inter 18pt 18pt Light"/>
      <w:sz w:val="21"/>
      <w:szCs w:val="21"/>
    </w:rPr>
  </w:style>
  <w:style w:type="paragraph" w:styleId="Rubrik1">
    <w:name w:val="heading 1"/>
    <w:basedOn w:val="Normal"/>
    <w:next w:val="Normal"/>
    <w:link w:val="Rubrik1Char"/>
    <w:uiPriority w:val="9"/>
    <w:qFormat/>
    <w:rsid w:val="00E94863"/>
    <w:pPr>
      <w:outlineLvl w:val="0"/>
    </w:pPr>
    <w:rPr>
      <w:rFonts w:ascii="Stolzl Book" w:hAnsi="Stolzl Book"/>
      <w:color w:val="060A4F"/>
      <w:sz w:val="48"/>
      <w:szCs w:val="48"/>
    </w:rPr>
  </w:style>
  <w:style w:type="paragraph" w:styleId="Rubrik2">
    <w:name w:val="heading 2"/>
    <w:basedOn w:val="Rubrik1"/>
    <w:next w:val="Normal"/>
    <w:link w:val="Rubrik2Char"/>
    <w:uiPriority w:val="9"/>
    <w:unhideWhenUsed/>
    <w:qFormat/>
    <w:rsid w:val="00E94863"/>
    <w:pPr>
      <w:outlineLvl w:val="1"/>
    </w:pPr>
    <w:rPr>
      <w:sz w:val="32"/>
      <w:szCs w:val="32"/>
    </w:rPr>
  </w:style>
  <w:style w:type="paragraph" w:styleId="Rubrik3">
    <w:name w:val="heading 3"/>
    <w:basedOn w:val="Rubrik2"/>
    <w:next w:val="Normal"/>
    <w:link w:val="Rubrik3Char"/>
    <w:uiPriority w:val="9"/>
    <w:unhideWhenUsed/>
    <w:qFormat/>
    <w:rsid w:val="00E94863"/>
    <w:pPr>
      <w:outlineLvl w:val="2"/>
    </w:pPr>
    <w:rPr>
      <w:sz w:val="24"/>
      <w:szCs w:val="24"/>
    </w:rPr>
  </w:style>
  <w:style w:type="paragraph" w:styleId="Rubrik4">
    <w:name w:val="heading 4"/>
    <w:basedOn w:val="Rubrik3"/>
    <w:next w:val="Normal"/>
    <w:link w:val="Rubrik4Char"/>
    <w:uiPriority w:val="9"/>
    <w:unhideWhenUsed/>
    <w:qFormat/>
    <w:rsid w:val="00E94863"/>
    <w:pPr>
      <w:outlineLvl w:val="3"/>
    </w:pPr>
    <w:rPr>
      <w:sz w:val="21"/>
      <w:szCs w:val="21"/>
    </w:rPr>
  </w:style>
  <w:style w:type="paragraph" w:styleId="Rubrik5">
    <w:name w:val="heading 5"/>
    <w:basedOn w:val="Normal"/>
    <w:next w:val="Normal"/>
    <w:link w:val="Rubrik5Char"/>
    <w:uiPriority w:val="9"/>
    <w:semiHidden/>
    <w:unhideWhenUsed/>
    <w:qFormat/>
    <w:rsid w:val="00E3119F"/>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E3119F"/>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E3119F"/>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E3119F"/>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E3119F"/>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94863"/>
    <w:rPr>
      <w:rFonts w:ascii="Stolzl Book" w:hAnsi="Stolzl Book"/>
      <w:color w:val="060A4F"/>
      <w:sz w:val="48"/>
      <w:szCs w:val="48"/>
    </w:rPr>
  </w:style>
  <w:style w:type="character" w:customStyle="1" w:styleId="Rubrik2Char">
    <w:name w:val="Rubrik 2 Char"/>
    <w:basedOn w:val="Standardstycketeckensnitt"/>
    <w:link w:val="Rubrik2"/>
    <w:uiPriority w:val="9"/>
    <w:rsid w:val="00E94863"/>
    <w:rPr>
      <w:rFonts w:ascii="Stolzl Book" w:hAnsi="Stolzl Book"/>
      <w:color w:val="060A4F"/>
      <w:sz w:val="32"/>
      <w:szCs w:val="32"/>
    </w:rPr>
  </w:style>
  <w:style w:type="character" w:customStyle="1" w:styleId="Rubrik3Char">
    <w:name w:val="Rubrik 3 Char"/>
    <w:basedOn w:val="Standardstycketeckensnitt"/>
    <w:link w:val="Rubrik3"/>
    <w:uiPriority w:val="9"/>
    <w:rsid w:val="00E94863"/>
    <w:rPr>
      <w:rFonts w:ascii="Stolzl Book" w:hAnsi="Stolzl Book"/>
      <w:color w:val="060A4F"/>
    </w:rPr>
  </w:style>
  <w:style w:type="character" w:customStyle="1" w:styleId="Rubrik4Char">
    <w:name w:val="Rubrik 4 Char"/>
    <w:basedOn w:val="Standardstycketeckensnitt"/>
    <w:link w:val="Rubrik4"/>
    <w:uiPriority w:val="9"/>
    <w:rsid w:val="00E94863"/>
    <w:rPr>
      <w:rFonts w:ascii="Stolzl Book" w:hAnsi="Stolzl Book"/>
      <w:color w:val="060A4F"/>
      <w:sz w:val="21"/>
      <w:szCs w:val="21"/>
    </w:rPr>
  </w:style>
  <w:style w:type="character" w:customStyle="1" w:styleId="Rubrik5Char">
    <w:name w:val="Rubrik 5 Char"/>
    <w:basedOn w:val="Standardstycketeckensnitt"/>
    <w:link w:val="Rubrik5"/>
    <w:uiPriority w:val="9"/>
    <w:semiHidden/>
    <w:rsid w:val="00E3119F"/>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E3119F"/>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E3119F"/>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E3119F"/>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E3119F"/>
    <w:rPr>
      <w:rFonts w:eastAsiaTheme="majorEastAsia" w:cstheme="majorBidi"/>
      <w:color w:val="272727" w:themeColor="text1" w:themeTint="D8"/>
    </w:rPr>
  </w:style>
  <w:style w:type="paragraph" w:styleId="Rubrik">
    <w:name w:val="Title"/>
    <w:basedOn w:val="Rubrik1"/>
    <w:next w:val="Normal"/>
    <w:link w:val="RubrikChar"/>
    <w:uiPriority w:val="10"/>
    <w:qFormat/>
    <w:rsid w:val="00E94863"/>
    <w:rPr>
      <w:sz w:val="56"/>
      <w:szCs w:val="56"/>
    </w:rPr>
  </w:style>
  <w:style w:type="character" w:customStyle="1" w:styleId="RubrikChar">
    <w:name w:val="Rubrik Char"/>
    <w:basedOn w:val="Standardstycketeckensnitt"/>
    <w:link w:val="Rubrik"/>
    <w:uiPriority w:val="10"/>
    <w:rsid w:val="00E94863"/>
    <w:rPr>
      <w:rFonts w:ascii="Stolzl Book" w:hAnsi="Stolzl Book"/>
      <w:color w:val="060A4F"/>
      <w:sz w:val="56"/>
      <w:szCs w:val="56"/>
    </w:rPr>
  </w:style>
  <w:style w:type="paragraph" w:styleId="Underrubrik">
    <w:name w:val="Subtitle"/>
    <w:basedOn w:val="Normal"/>
    <w:next w:val="Normal"/>
    <w:link w:val="UnderrubrikChar"/>
    <w:uiPriority w:val="11"/>
    <w:qFormat/>
    <w:rsid w:val="00E94863"/>
    <w:rPr>
      <w:rFonts w:cs="Times New Roman (CS-brødtekst)"/>
      <w:color w:val="060A4F"/>
      <w:spacing w:val="100"/>
      <w:szCs w:val="20"/>
    </w:rPr>
  </w:style>
  <w:style w:type="character" w:customStyle="1" w:styleId="UnderrubrikChar">
    <w:name w:val="Underrubrik Char"/>
    <w:basedOn w:val="Standardstycketeckensnitt"/>
    <w:link w:val="Underrubrik"/>
    <w:uiPriority w:val="11"/>
    <w:rsid w:val="00E94863"/>
    <w:rPr>
      <w:rFonts w:ascii="Inter 18pt 18pt Light" w:hAnsi="Inter 18pt 18pt Light" w:cs="Times New Roman (CS-brødtekst)"/>
      <w:color w:val="060A4F"/>
      <w:spacing w:val="100"/>
      <w:sz w:val="21"/>
      <w:szCs w:val="20"/>
    </w:rPr>
  </w:style>
  <w:style w:type="paragraph" w:styleId="Citat">
    <w:name w:val="Quote"/>
    <w:basedOn w:val="Normal"/>
    <w:next w:val="Normal"/>
    <w:link w:val="CitatChar"/>
    <w:uiPriority w:val="29"/>
    <w:rsid w:val="00E3119F"/>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E3119F"/>
    <w:rPr>
      <w:i/>
      <w:iCs/>
      <w:color w:val="404040" w:themeColor="text1" w:themeTint="BF"/>
    </w:rPr>
  </w:style>
  <w:style w:type="paragraph" w:styleId="Liststycke">
    <w:name w:val="List Paragraph"/>
    <w:basedOn w:val="Normal"/>
    <w:uiPriority w:val="34"/>
    <w:rsid w:val="00E3119F"/>
    <w:pPr>
      <w:ind w:left="720"/>
      <w:contextualSpacing/>
    </w:pPr>
  </w:style>
  <w:style w:type="character" w:styleId="Starkbetoning">
    <w:name w:val="Intense Emphasis"/>
    <w:basedOn w:val="Standardstycketeckensnitt"/>
    <w:uiPriority w:val="21"/>
    <w:rsid w:val="00E3119F"/>
    <w:rPr>
      <w:i/>
      <w:iCs/>
      <w:color w:val="0F4761" w:themeColor="accent1" w:themeShade="BF"/>
    </w:rPr>
  </w:style>
  <w:style w:type="paragraph" w:styleId="Starktcitat">
    <w:name w:val="Intense Quote"/>
    <w:basedOn w:val="Normal"/>
    <w:next w:val="Normal"/>
    <w:link w:val="StarktcitatChar"/>
    <w:uiPriority w:val="30"/>
    <w:rsid w:val="00E311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E3119F"/>
    <w:rPr>
      <w:i/>
      <w:iCs/>
      <w:color w:val="0F4761" w:themeColor="accent1" w:themeShade="BF"/>
    </w:rPr>
  </w:style>
  <w:style w:type="character" w:styleId="Starkreferens">
    <w:name w:val="Intense Reference"/>
    <w:basedOn w:val="Standardstycketeckensnitt"/>
    <w:uiPriority w:val="32"/>
    <w:rsid w:val="00E3119F"/>
    <w:rPr>
      <w:b/>
      <w:bCs/>
      <w:smallCaps/>
      <w:color w:val="0F4761" w:themeColor="accent1" w:themeShade="BF"/>
      <w:spacing w:val="5"/>
    </w:rPr>
  </w:style>
  <w:style w:type="paragraph" w:styleId="Sidhuvud">
    <w:name w:val="header"/>
    <w:basedOn w:val="Normal"/>
    <w:link w:val="SidhuvudChar"/>
    <w:uiPriority w:val="99"/>
    <w:unhideWhenUsed/>
    <w:rsid w:val="00E94863"/>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E94863"/>
    <w:rPr>
      <w:rFonts w:ascii="Inter 18pt 18pt Light" w:hAnsi="Inter 18pt 18pt Light"/>
      <w:sz w:val="21"/>
      <w:szCs w:val="21"/>
    </w:rPr>
  </w:style>
  <w:style w:type="paragraph" w:styleId="Sidfot">
    <w:name w:val="footer"/>
    <w:basedOn w:val="Normal"/>
    <w:link w:val="SidfotChar"/>
    <w:uiPriority w:val="99"/>
    <w:unhideWhenUsed/>
    <w:rsid w:val="00E94863"/>
    <w:pPr>
      <w:tabs>
        <w:tab w:val="center" w:pos="4536"/>
        <w:tab w:val="right" w:pos="9072"/>
      </w:tabs>
      <w:spacing w:line="240" w:lineRule="auto"/>
    </w:pPr>
  </w:style>
  <w:style w:type="character" w:customStyle="1" w:styleId="SidfotChar">
    <w:name w:val="Sidfot Char"/>
    <w:basedOn w:val="Standardstycketeckensnitt"/>
    <w:link w:val="Sidfot"/>
    <w:uiPriority w:val="99"/>
    <w:rsid w:val="00E94863"/>
    <w:rPr>
      <w:rFonts w:ascii="Inter 18pt 18pt Light" w:hAnsi="Inter 18pt 18pt Light"/>
      <w:sz w:val="21"/>
      <w:szCs w:val="21"/>
    </w:rPr>
  </w:style>
  <w:style w:type="character" w:styleId="Sidnummer">
    <w:name w:val="page number"/>
    <w:basedOn w:val="Standardstycketeckensnitt"/>
    <w:uiPriority w:val="99"/>
    <w:semiHidden/>
    <w:unhideWhenUsed/>
    <w:rsid w:val="00E94863"/>
  </w:style>
  <w:style w:type="table" w:styleId="Tabellrutnt">
    <w:name w:val="Table Grid"/>
    <w:basedOn w:val="Normaltabell"/>
    <w:uiPriority w:val="39"/>
    <w:rsid w:val="00157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Caps">
    <w:name w:val="All Caps"/>
    <w:basedOn w:val="Normal"/>
    <w:link w:val="AllCapsChar"/>
    <w:qFormat/>
    <w:rsid w:val="00397308"/>
    <w:pPr>
      <w:spacing w:before="120" w:after="110" w:line="259" w:lineRule="auto"/>
      <w:jc w:val="both"/>
    </w:pPr>
    <w:rPr>
      <w:rFonts w:asciiTheme="minorHAnsi" w:hAnsiTheme="minorHAnsi"/>
      <w:b/>
      <w:bCs/>
      <w:caps/>
      <w:color w:val="09364F"/>
      <w:kern w:val="0"/>
      <w:sz w:val="16"/>
      <w:szCs w:val="16"/>
      <w:lang w:val="fi-FI"/>
      <w14:ligatures w14:val="none"/>
    </w:rPr>
  </w:style>
  <w:style w:type="character" w:customStyle="1" w:styleId="AllCapsChar">
    <w:name w:val="All Caps Char"/>
    <w:basedOn w:val="Standardstycketeckensnitt"/>
    <w:link w:val="AllCaps"/>
    <w:rsid w:val="00397308"/>
    <w:rPr>
      <w:b/>
      <w:bCs/>
      <w:caps/>
      <w:color w:val="09364F"/>
      <w:kern w:val="0"/>
      <w:sz w:val="16"/>
      <w:szCs w:val="16"/>
      <w:lang w:val="fi-FI"/>
      <w14:ligatures w14:val="none"/>
    </w:rPr>
  </w:style>
  <w:style w:type="paragraph" w:styleId="Innehll1">
    <w:name w:val="toc 1"/>
    <w:basedOn w:val="Normal"/>
    <w:next w:val="Normal"/>
    <w:uiPriority w:val="39"/>
    <w:rsid w:val="00397308"/>
    <w:pPr>
      <w:tabs>
        <w:tab w:val="left" w:pos="510"/>
        <w:tab w:val="right" w:leader="dot" w:pos="10335"/>
      </w:tabs>
      <w:spacing w:before="120" w:after="120" w:line="259" w:lineRule="auto"/>
      <w:jc w:val="both"/>
    </w:pPr>
    <w:rPr>
      <w:rFonts w:asciiTheme="minorHAnsi" w:eastAsiaTheme="minorEastAsia" w:hAnsiTheme="minorHAnsi"/>
      <w:b/>
      <w:bCs/>
      <w:caps/>
      <w:color w:val="09364F"/>
      <w:kern w:val="0"/>
      <w:sz w:val="17"/>
      <w:szCs w:val="20"/>
      <w:lang w:val="fi-FI"/>
      <w14:ligatures w14:val="none"/>
    </w:rPr>
  </w:style>
  <w:style w:type="character" w:styleId="Hyperlnk">
    <w:name w:val="Hyperlink"/>
    <w:basedOn w:val="Standardstycketeckensnitt"/>
    <w:uiPriority w:val="99"/>
    <w:rsid w:val="00397308"/>
    <w:rPr>
      <w:color w:val="467886" w:themeColor="hyperlink"/>
      <w:u w:val="single"/>
    </w:rPr>
  </w:style>
  <w:style w:type="paragraph" w:styleId="Innehll2">
    <w:name w:val="toc 2"/>
    <w:basedOn w:val="Innehll1"/>
    <w:next w:val="Normal"/>
    <w:uiPriority w:val="39"/>
    <w:rsid w:val="00397308"/>
    <w:pPr>
      <w:tabs>
        <w:tab w:val="clear" w:pos="510"/>
        <w:tab w:val="left" w:pos="680"/>
        <w:tab w:val="left" w:pos="851"/>
      </w:tabs>
      <w:snapToGrid w:val="0"/>
      <w:ind w:left="170"/>
    </w:pPr>
    <w:rPr>
      <w:b w:val="0"/>
      <w:bCs w:val="0"/>
      <w:smallCaps/>
    </w:rPr>
  </w:style>
  <w:style w:type="paragraph" w:styleId="Innehll3">
    <w:name w:val="toc 3"/>
    <w:basedOn w:val="Normal"/>
    <w:next w:val="Normal"/>
    <w:uiPriority w:val="39"/>
    <w:rsid w:val="00397308"/>
    <w:pPr>
      <w:tabs>
        <w:tab w:val="left" w:pos="851"/>
        <w:tab w:val="right" w:leader="dot" w:pos="10336"/>
      </w:tabs>
      <w:spacing w:before="120" w:after="120" w:line="259" w:lineRule="auto"/>
      <w:ind w:left="340"/>
      <w:jc w:val="right"/>
    </w:pPr>
    <w:rPr>
      <w:rFonts w:asciiTheme="minorHAnsi" w:eastAsiaTheme="minorEastAsia" w:hAnsiTheme="minorHAnsi"/>
      <w:i/>
      <w:iCs/>
      <w:color w:val="09364F"/>
      <w:kern w:val="0"/>
      <w:sz w:val="17"/>
      <w:szCs w:val="20"/>
      <w:lang w:val="fi-F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3BAB13C2776B48B8E963AA697FB493" ma:contentTypeVersion="8" ma:contentTypeDescription="Create a new document." ma:contentTypeScope="" ma:versionID="597f2664aa504b44b06b076556f7d1f1">
  <xsd:schema xmlns:xsd="http://www.w3.org/2001/XMLSchema" xmlns:xs="http://www.w3.org/2001/XMLSchema" xmlns:p="http://schemas.microsoft.com/office/2006/metadata/properties" xmlns:ns2="87528d09-9e47-403c-8a05-87777903cf32" xmlns:ns3="a3295389-aa57-4c5d-a521-3a9227a7ade6" targetNamespace="http://schemas.microsoft.com/office/2006/metadata/properties" ma:root="true" ma:fieldsID="954e752af2df95553b3b6a3f821ac3cb" ns2:_="" ns3:_="">
    <xsd:import namespace="87528d09-9e47-403c-8a05-87777903cf32"/>
    <xsd:import namespace="a3295389-aa57-4c5d-a521-3a9227a7ad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8d09-9e47-403c-8a05-87777903c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295389-aa57-4c5d-a521-3a9227a7ade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5A34B9-5ACA-4D65-8BD4-8EFB12FA5F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718E90-9C02-4BEF-828C-89985A29BB14}">
  <ds:schemaRefs>
    <ds:schemaRef ds:uri="http://schemas.microsoft.com/sharepoint/v3/contenttype/forms"/>
  </ds:schemaRefs>
</ds:datastoreItem>
</file>

<file path=customXml/itemProps3.xml><?xml version="1.0" encoding="utf-8"?>
<ds:datastoreItem xmlns:ds="http://schemas.openxmlformats.org/officeDocument/2006/customXml" ds:itemID="{18DEB77F-32EE-4934-9D90-ACDBB42D3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28d09-9e47-403c-8a05-87777903cf32"/>
    <ds:schemaRef ds:uri="a3295389-aa57-4c5d-a521-3a9227a7ad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771</Words>
  <Characters>4088</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Lowisa Wilow Sundh</dc:creator>
  <cp:keywords/>
  <dc:description/>
  <cp:lastModifiedBy>Lovisa Wilow Sundh</cp:lastModifiedBy>
  <cp:revision>2</cp:revision>
  <dcterms:created xsi:type="dcterms:W3CDTF">2025-06-18T11:31:00Z</dcterms:created>
  <dcterms:modified xsi:type="dcterms:W3CDTF">2025-06-18T11:31:00Z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0x010100413BAB13C2776B48B8E963AA697FB493</vt:lpwstr>
  </property>
</Properties>
</file>